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黑体"/>
          <w:sz w:val="32"/>
          <w:szCs w:val="32"/>
        </w:rPr>
        <w:fldChar w:fldCharType="separate"/>
      </w:r>
      <w:r>
        <w:rPr>
          <w:rFonts w:ascii="Times New Roman" w:hAnsi="Times New Roman" w:eastAsia="黑体"/>
          <w:sz w:val="32"/>
          <w:szCs w:val="32"/>
        </w:rPr>
        <w:fldChar w:fldCharType="end"/>
      </w: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广州南方学院拟推荐广东省新文科研究与改革实践项目遴选结果</w:t>
      </w:r>
    </w:p>
    <w:tbl>
      <w:tblPr>
        <w:tblStyle w:val="4"/>
        <w:tblW w:w="1327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63"/>
        <w:gridCol w:w="4052"/>
        <w:gridCol w:w="2520"/>
        <w:gridCol w:w="23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项目组别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对应项目指南编号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管理学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新文科背景下构建“校企协同、学创一体、跨界融合”创新创业教育模式的探索与实践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钟肖英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商学院</w:t>
            </w:r>
            <w:bookmarkStart w:id="0" w:name="_GoBack"/>
            <w:bookmarkEnd w:id="0"/>
          </w:p>
        </w:tc>
      </w:tr>
    </w:tbl>
    <w:p>
      <w:pPr>
        <w:spacing w:line="560" w:lineRule="exact"/>
        <w:ind w:firstLine="210" w:firstLineChars="100"/>
        <w:rPr>
          <w:rFonts w:hint="eastAsia" w:ascii="Times New Roman" w:hAnsi="Times New Roman"/>
        </w:rPr>
      </w:pPr>
    </w:p>
    <w:sectPr>
      <w:footerReference r:id="rId3" w:type="default"/>
      <w:pgSz w:w="16781" w:h="11849" w:orient="landscape"/>
      <w:pgMar w:top="1803" w:right="1440" w:bottom="1803" w:left="1440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9"/>
    <w:rsid w:val="001311AB"/>
    <w:rsid w:val="00180A84"/>
    <w:rsid w:val="00311AC9"/>
    <w:rsid w:val="00E04591"/>
    <w:rsid w:val="0122353D"/>
    <w:rsid w:val="073C53B5"/>
    <w:rsid w:val="074727D7"/>
    <w:rsid w:val="077D1CCE"/>
    <w:rsid w:val="0A5E4B25"/>
    <w:rsid w:val="0B2A608B"/>
    <w:rsid w:val="0C702042"/>
    <w:rsid w:val="0E3D7CE4"/>
    <w:rsid w:val="0FAD6219"/>
    <w:rsid w:val="14A07B4E"/>
    <w:rsid w:val="15631636"/>
    <w:rsid w:val="156B4A99"/>
    <w:rsid w:val="1A643055"/>
    <w:rsid w:val="1AA80478"/>
    <w:rsid w:val="1AED48FB"/>
    <w:rsid w:val="1D9C737E"/>
    <w:rsid w:val="1DFE28B5"/>
    <w:rsid w:val="1FE71A3E"/>
    <w:rsid w:val="208A785D"/>
    <w:rsid w:val="21041EDA"/>
    <w:rsid w:val="21051DC2"/>
    <w:rsid w:val="26B004C2"/>
    <w:rsid w:val="2B3B6DFA"/>
    <w:rsid w:val="2D607C66"/>
    <w:rsid w:val="2FE44968"/>
    <w:rsid w:val="30684D61"/>
    <w:rsid w:val="34C7680B"/>
    <w:rsid w:val="38BD3899"/>
    <w:rsid w:val="3B195E31"/>
    <w:rsid w:val="3C1F6591"/>
    <w:rsid w:val="412B50A1"/>
    <w:rsid w:val="419A7008"/>
    <w:rsid w:val="45EF4191"/>
    <w:rsid w:val="47397CC0"/>
    <w:rsid w:val="49AE3F59"/>
    <w:rsid w:val="4AAE28E6"/>
    <w:rsid w:val="4D420F2E"/>
    <w:rsid w:val="50681604"/>
    <w:rsid w:val="549772C2"/>
    <w:rsid w:val="5B747A81"/>
    <w:rsid w:val="5E131510"/>
    <w:rsid w:val="5E2638DC"/>
    <w:rsid w:val="61080392"/>
    <w:rsid w:val="62F35BD5"/>
    <w:rsid w:val="666770CF"/>
    <w:rsid w:val="69565FAF"/>
    <w:rsid w:val="69CD3EA6"/>
    <w:rsid w:val="6B7F604A"/>
    <w:rsid w:val="6E8022C0"/>
    <w:rsid w:val="6F0B5848"/>
    <w:rsid w:val="78220E00"/>
    <w:rsid w:val="782B036C"/>
    <w:rsid w:val="7A6A7F34"/>
    <w:rsid w:val="7AC715AF"/>
    <w:rsid w:val="7B0F1F74"/>
    <w:rsid w:val="7B7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样式1"/>
    <w:basedOn w:val="2"/>
    <w:qFormat/>
    <w:uiPriority w:val="0"/>
    <w:pPr>
      <w:jc w:val="center"/>
    </w:pPr>
    <w:rPr>
      <w:rFonts w:eastAsia="方正小标宋简体"/>
      <w:b w:val="0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20</TotalTime>
  <ScaleCrop>false</ScaleCrop>
  <LinksUpToDate>false</LinksUpToDate>
  <CharactersWithSpaces>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2020-09-29T09:50:00Z</dcterms:created>
  <dc:creator>罗仪钿</dc:creator>
  <cp:lastModifiedBy>Candy</cp:lastModifiedBy>
  <dcterms:modified xsi:type="dcterms:W3CDTF">2021-03-29T06:49:55Z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3C63B6410AC045EB9762EE88ED838D0C</vt:lpwstr>
  </property>
</Properties>
</file>