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000000"/>
          <w:kern w:val="0"/>
          <w:sz w:val="44"/>
          <w:szCs w:val="44"/>
        </w:rPr>
      </w:pPr>
      <w:r>
        <w:rPr>
          <w:rFonts w:hint="eastAsia" w:ascii="宋体" w:hAnsi="宋体" w:cs="宋体"/>
          <w:b/>
          <w:color w:val="000000"/>
          <w:kern w:val="0"/>
          <w:sz w:val="44"/>
          <w:szCs w:val="44"/>
        </w:rPr>
        <w:t>广州南方学院“大学生创新创业训练计划”</w:t>
      </w:r>
    </w:p>
    <w:p>
      <w:pPr>
        <w:jc w:val="center"/>
        <w:rPr>
          <w:rFonts w:ascii="宋体" w:hAnsi="宋体" w:cs="宋体"/>
          <w:b/>
          <w:color w:val="000000"/>
          <w:kern w:val="0"/>
          <w:sz w:val="44"/>
          <w:szCs w:val="44"/>
        </w:rPr>
      </w:pPr>
      <w:r>
        <w:rPr>
          <w:rFonts w:hint="eastAsia" w:ascii="宋体" w:hAnsi="宋体" w:cs="宋体"/>
          <w:b/>
          <w:color w:val="000000"/>
          <w:kern w:val="0"/>
          <w:sz w:val="44"/>
          <w:szCs w:val="44"/>
        </w:rPr>
        <w:t>项目管理办法</w:t>
      </w:r>
    </w:p>
    <w:p>
      <w:pPr>
        <w:jc w:val="center"/>
        <w:rPr>
          <w:rFonts w:ascii="宋体" w:hAnsi="宋体" w:cs="宋体"/>
          <w:b/>
          <w:color w:val="000000"/>
          <w:kern w:val="0"/>
          <w:sz w:val="44"/>
          <w:szCs w:val="44"/>
        </w:rPr>
      </w:pPr>
    </w:p>
    <w:p>
      <w:pPr>
        <w:jc w:val="center"/>
        <w:rPr>
          <w:rFonts w:ascii="宋体" w:hAnsi="宋体" w:cs="宋体"/>
          <w:b/>
          <w:bCs/>
          <w:kern w:val="0"/>
          <w:sz w:val="28"/>
          <w:szCs w:val="28"/>
        </w:rPr>
      </w:pPr>
      <w:r>
        <w:rPr>
          <w:rFonts w:hint="eastAsia" w:ascii="宋体" w:hAnsi="宋体" w:cs="宋体"/>
          <w:b/>
          <w:bCs/>
          <w:kern w:val="0"/>
          <w:sz w:val="28"/>
          <w:szCs w:val="28"/>
        </w:rPr>
        <w:t>第一章  总则</w:t>
      </w:r>
    </w:p>
    <w:p>
      <w:pPr>
        <w:pStyle w:val="2"/>
        <w:ind w:firstLine="560" w:firstLineChars="200"/>
        <w:rPr>
          <w:rFonts w:ascii="宋体" w:hAnsi="宋体" w:cs="宋体"/>
          <w:bCs/>
          <w:kern w:val="0"/>
          <w:sz w:val="28"/>
          <w:szCs w:val="28"/>
        </w:rPr>
      </w:pPr>
      <w:r>
        <w:rPr>
          <w:rFonts w:hint="eastAsia" w:ascii="宋体" w:hAnsi="宋体" w:cs="宋体"/>
          <w:kern w:val="0"/>
          <w:sz w:val="28"/>
          <w:szCs w:val="28"/>
        </w:rPr>
        <w:t>第一条</w:t>
      </w:r>
      <w:r>
        <w:rPr>
          <w:rFonts w:hint="eastAsia" w:ascii="宋体" w:hAnsi="宋体" w:cs="宋体"/>
          <w:bCs/>
          <w:kern w:val="0"/>
          <w:sz w:val="28"/>
          <w:szCs w:val="28"/>
        </w:rPr>
        <w:t xml:space="preserve">  为贯彻落实</w:t>
      </w:r>
      <w:r>
        <w:rPr>
          <w:rFonts w:hint="eastAsia"/>
        </w:rPr>
        <w:t>《</w:t>
      </w:r>
      <w:r>
        <w:rPr>
          <w:rFonts w:hint="eastAsia" w:ascii="宋体" w:hAnsi="宋体" w:cs="宋体"/>
          <w:bCs/>
          <w:kern w:val="0"/>
          <w:sz w:val="28"/>
          <w:szCs w:val="28"/>
        </w:rPr>
        <w:t>国务院办公厅关于进一步支持大学生创新创业的指导</w:t>
      </w:r>
      <w:bookmarkStart w:id="0" w:name="_GoBack"/>
      <w:bookmarkEnd w:id="0"/>
      <w:r>
        <w:rPr>
          <w:rFonts w:hint="eastAsia" w:ascii="宋体" w:hAnsi="宋体" w:cs="宋体"/>
          <w:bCs/>
          <w:kern w:val="0"/>
          <w:sz w:val="28"/>
          <w:szCs w:val="28"/>
        </w:rPr>
        <w:t>意见》（国办发〔2021〕35号）和《教育部关于印发&lt;国家级大学生创新创业训练计划管理办法&gt;的通知》（教高函〔2019〕13号）等文件精神，全面推进大学生创新创业训练计划的实施，提升我校学生的创新精神、创业意识和创新创业能力，结合学校实际，特制定本办法。</w:t>
      </w:r>
    </w:p>
    <w:p>
      <w:pPr>
        <w:ind w:firstLine="560" w:firstLineChars="200"/>
        <w:rPr>
          <w:rFonts w:ascii="宋体" w:hAnsi="宋体" w:cs="宋体"/>
          <w:bCs/>
          <w:kern w:val="0"/>
          <w:sz w:val="28"/>
          <w:szCs w:val="28"/>
        </w:rPr>
      </w:pPr>
      <w:r>
        <w:rPr>
          <w:rFonts w:hint="eastAsia" w:ascii="宋体" w:hAnsi="宋体" w:cs="宋体"/>
          <w:kern w:val="0"/>
          <w:sz w:val="28"/>
          <w:szCs w:val="28"/>
        </w:rPr>
        <w:t xml:space="preserve">第二条 </w:t>
      </w:r>
      <w:r>
        <w:rPr>
          <w:rFonts w:hint="eastAsia" w:ascii="宋体" w:hAnsi="宋体" w:cs="宋体"/>
          <w:bCs/>
          <w:kern w:val="0"/>
          <w:sz w:val="28"/>
          <w:szCs w:val="28"/>
        </w:rPr>
        <w:t xml:space="preserve"> 大学生创新创业训练计划的实施，旨在改革人才培养模式，强化创新创业能力训练，提升学生综合素质，增强学生的创新能力和创业能力。</w:t>
      </w:r>
    </w:p>
    <w:p>
      <w:pPr>
        <w:jc w:val="center"/>
        <w:rPr>
          <w:rFonts w:ascii="宋体" w:hAnsi="宋体" w:cs="宋体"/>
          <w:b/>
          <w:bCs/>
          <w:kern w:val="0"/>
          <w:sz w:val="28"/>
          <w:szCs w:val="28"/>
        </w:rPr>
      </w:pPr>
      <w:r>
        <w:rPr>
          <w:rFonts w:hint="eastAsia" w:ascii="宋体" w:hAnsi="宋体" w:cs="宋体"/>
          <w:b/>
          <w:bCs/>
          <w:kern w:val="0"/>
          <w:sz w:val="28"/>
          <w:szCs w:val="28"/>
        </w:rPr>
        <w:t>第二章  组织机构</w:t>
      </w:r>
    </w:p>
    <w:p>
      <w:pPr>
        <w:ind w:firstLine="560" w:firstLineChars="200"/>
        <w:rPr>
          <w:rFonts w:hint="eastAsia" w:ascii="宋体" w:hAnsi="宋体" w:eastAsia="宋体" w:cs="宋体"/>
          <w:kern w:val="0"/>
          <w:sz w:val="28"/>
          <w:szCs w:val="28"/>
          <w:lang w:eastAsia="zh-CN"/>
        </w:rPr>
      </w:pPr>
      <w:r>
        <w:rPr>
          <w:rFonts w:hint="eastAsia" w:ascii="宋体" w:hAnsi="宋体" w:cs="宋体"/>
          <w:bCs/>
          <w:kern w:val="0"/>
          <w:sz w:val="28"/>
          <w:szCs w:val="28"/>
        </w:rPr>
        <w:t>第三条</w:t>
      </w:r>
      <w:r>
        <w:rPr>
          <w:rFonts w:hint="eastAsia" w:ascii="宋体" w:hAnsi="宋体" w:cs="宋体"/>
          <w:kern w:val="0"/>
          <w:sz w:val="28"/>
          <w:szCs w:val="28"/>
        </w:rPr>
        <w:t xml:space="preserve">  学校成立“广州南方学院学生创新创业教育工作领导小组</w:t>
      </w:r>
      <w:r>
        <w:rPr>
          <w:rFonts w:ascii="宋体" w:hAnsi="宋体" w:cs="宋体"/>
          <w:kern w:val="0"/>
          <w:sz w:val="28"/>
          <w:szCs w:val="28"/>
        </w:rPr>
        <w:t>”</w:t>
      </w:r>
      <w:r>
        <w:rPr>
          <w:rFonts w:hint="eastAsia" w:ascii="宋体" w:hAnsi="宋体" w:cs="宋体"/>
          <w:kern w:val="0"/>
          <w:sz w:val="28"/>
          <w:szCs w:val="28"/>
        </w:rPr>
        <w:t>（以下简称领导小组），由分管教学的副校长担任组长，成员包括各教学单位分管实践教学的副院长（副主任）</w:t>
      </w:r>
      <w:r>
        <w:rPr>
          <w:rFonts w:hint="eastAsia" w:ascii="宋体" w:hAnsi="宋体" w:cs="宋体"/>
          <w:kern w:val="0"/>
          <w:sz w:val="28"/>
          <w:szCs w:val="28"/>
          <w:lang w:eastAsia="zh-CN"/>
        </w:rPr>
        <w:t>，</w:t>
      </w:r>
      <w:r>
        <w:rPr>
          <w:rFonts w:hint="eastAsia" w:ascii="宋体" w:hAnsi="宋体" w:cs="宋体"/>
          <w:kern w:val="0"/>
          <w:sz w:val="28"/>
          <w:szCs w:val="28"/>
        </w:rPr>
        <w:t>负责创新创业计划项目的立项审批、结题终审和效果分析评价等工作。</w:t>
      </w:r>
    </w:p>
    <w:p>
      <w:pPr>
        <w:ind w:firstLine="560" w:firstLineChars="200"/>
        <w:rPr>
          <w:rFonts w:ascii="宋体" w:hAnsi="宋体" w:cs="宋体"/>
          <w:kern w:val="0"/>
          <w:sz w:val="28"/>
          <w:szCs w:val="28"/>
        </w:rPr>
      </w:pPr>
      <w:r>
        <w:rPr>
          <w:rFonts w:hint="eastAsia" w:ascii="宋体" w:hAnsi="宋体" w:cs="宋体"/>
          <w:kern w:val="0"/>
          <w:sz w:val="28"/>
          <w:szCs w:val="28"/>
        </w:rPr>
        <w:t>领导小组下设办公室，办公室设在教务处，具体负责</w:t>
      </w:r>
      <w:r>
        <w:rPr>
          <w:rFonts w:hint="eastAsia" w:ascii="宋体" w:hAnsi="宋体" w:cs="宋体"/>
          <w:bCs/>
          <w:kern w:val="0"/>
          <w:sz w:val="28"/>
          <w:szCs w:val="28"/>
        </w:rPr>
        <w:t>大学生创新创业训练</w:t>
      </w:r>
      <w:r>
        <w:rPr>
          <w:rFonts w:hint="eastAsia" w:ascii="宋体" w:hAnsi="宋体" w:cs="宋体"/>
          <w:kern w:val="0"/>
          <w:sz w:val="28"/>
          <w:szCs w:val="28"/>
        </w:rPr>
        <w:t>计划的日常组织、管理和协调工作，组织</w:t>
      </w:r>
      <w:r>
        <w:rPr>
          <w:rFonts w:hint="eastAsia" w:ascii="宋体" w:hAnsi="宋体" w:cs="宋体"/>
          <w:bCs/>
          <w:kern w:val="0"/>
          <w:sz w:val="28"/>
          <w:szCs w:val="28"/>
        </w:rPr>
        <w:t>大学生创新创业训练计划</w:t>
      </w:r>
      <w:r>
        <w:rPr>
          <w:rFonts w:hint="eastAsia" w:ascii="宋体" w:hAnsi="宋体"/>
          <w:sz w:val="28"/>
          <w:szCs w:val="28"/>
        </w:rPr>
        <w:t>项目的</w:t>
      </w:r>
      <w:r>
        <w:rPr>
          <w:rFonts w:hint="eastAsia" w:ascii="宋体" w:hAnsi="宋体" w:cs="宋体"/>
          <w:kern w:val="0"/>
          <w:sz w:val="28"/>
          <w:szCs w:val="28"/>
        </w:rPr>
        <w:t>立项评审、中期检查、结题</w:t>
      </w:r>
      <w:r>
        <w:rPr>
          <w:rFonts w:hint="eastAsia" w:ascii="宋体" w:hAnsi="宋体" w:cs="宋体"/>
          <w:kern w:val="0"/>
          <w:sz w:val="28"/>
          <w:szCs w:val="28"/>
          <w:lang w:val="en-US" w:eastAsia="zh-CN"/>
        </w:rPr>
        <w:t>评</w:t>
      </w:r>
      <w:r>
        <w:rPr>
          <w:rFonts w:hint="eastAsia" w:ascii="宋体" w:hAnsi="宋体" w:cs="宋体"/>
          <w:kern w:val="0"/>
          <w:sz w:val="28"/>
          <w:szCs w:val="28"/>
        </w:rPr>
        <w:t>审和项目成果的总结与推广。</w:t>
      </w:r>
    </w:p>
    <w:p>
      <w:pPr>
        <w:ind w:firstLine="560" w:firstLineChars="200"/>
        <w:rPr>
          <w:rFonts w:ascii="宋体" w:hAnsi="宋体" w:cs="宋体"/>
          <w:kern w:val="0"/>
          <w:sz w:val="28"/>
          <w:szCs w:val="28"/>
        </w:rPr>
      </w:pPr>
      <w:r>
        <w:rPr>
          <w:rFonts w:hint="eastAsia" w:ascii="宋体" w:hAnsi="宋体" w:cs="宋体"/>
          <w:bCs/>
          <w:kern w:val="0"/>
          <w:sz w:val="28"/>
          <w:szCs w:val="28"/>
        </w:rPr>
        <w:t>第四条</w:t>
      </w:r>
      <w:r>
        <w:rPr>
          <w:rFonts w:hint="eastAsia" w:ascii="宋体" w:hAnsi="宋体" w:cs="宋体"/>
          <w:kern w:val="0"/>
          <w:sz w:val="28"/>
          <w:szCs w:val="28"/>
        </w:rPr>
        <w:t xml:space="preserve">  各教学单位成立“大学生创新创业训练计划工作小组”，负责组织实施本单位大学生创新创业训练计划。</w:t>
      </w:r>
    </w:p>
    <w:p>
      <w:pPr>
        <w:jc w:val="center"/>
        <w:rPr>
          <w:rFonts w:ascii="宋体" w:hAnsi="宋体" w:cs="宋体"/>
          <w:b/>
          <w:kern w:val="0"/>
          <w:sz w:val="28"/>
          <w:szCs w:val="28"/>
        </w:rPr>
      </w:pPr>
      <w:r>
        <w:rPr>
          <w:rFonts w:hint="eastAsia" w:ascii="宋体" w:hAnsi="宋体" w:cs="宋体"/>
          <w:b/>
          <w:kern w:val="0"/>
          <w:sz w:val="28"/>
          <w:szCs w:val="28"/>
        </w:rPr>
        <w:t>第三章  项目申报和评审</w:t>
      </w:r>
    </w:p>
    <w:p>
      <w:pPr>
        <w:ind w:firstLine="560" w:firstLineChars="200"/>
        <w:rPr>
          <w:rFonts w:ascii="宋体" w:hAnsi="宋体" w:cs="宋体"/>
          <w:kern w:val="0"/>
          <w:sz w:val="28"/>
          <w:szCs w:val="28"/>
        </w:rPr>
      </w:pPr>
      <w:r>
        <w:rPr>
          <w:rFonts w:hint="eastAsia" w:ascii="宋体" w:hAnsi="宋体" w:cs="宋体"/>
          <w:bCs/>
          <w:kern w:val="0"/>
          <w:sz w:val="28"/>
          <w:szCs w:val="28"/>
        </w:rPr>
        <w:t>第五条</w:t>
      </w:r>
      <w:r>
        <w:rPr>
          <w:rFonts w:hint="eastAsia" w:ascii="宋体" w:hAnsi="宋体" w:cs="宋体"/>
          <w:kern w:val="0"/>
          <w:sz w:val="28"/>
          <w:szCs w:val="28"/>
        </w:rPr>
        <w:t xml:space="preserve">  大学生创新创业训练计划内容主要包括创新训练项目、创业训练项目和创业实践项目三类。</w:t>
      </w:r>
    </w:p>
    <w:p>
      <w:pPr>
        <w:ind w:firstLine="560" w:firstLineChars="200"/>
        <w:rPr>
          <w:rFonts w:ascii="宋体" w:hAnsi="宋体" w:cs="宋体"/>
          <w:kern w:val="0"/>
          <w:sz w:val="28"/>
          <w:szCs w:val="28"/>
        </w:rPr>
      </w:pPr>
      <w:r>
        <w:rPr>
          <w:rFonts w:hint="eastAsia" w:ascii="宋体" w:hAnsi="宋体" w:cs="宋体"/>
          <w:bCs/>
          <w:kern w:val="0"/>
          <w:sz w:val="28"/>
          <w:szCs w:val="28"/>
        </w:rPr>
        <w:t>（一）</w:t>
      </w:r>
      <w:r>
        <w:rPr>
          <w:rFonts w:hint="eastAsia" w:ascii="宋体" w:hAnsi="宋体" w:cs="宋体"/>
          <w:kern w:val="0"/>
          <w:sz w:val="28"/>
          <w:szCs w:val="28"/>
        </w:rPr>
        <w:t>创新训练项目是学生个人或团队在学校导师指导下，自主完成创新性实验方法的设计、实验条件的准备、实验的实施、数据处理与分析、报告撰写和成果（学术）交流等工作。</w:t>
      </w:r>
    </w:p>
    <w:p>
      <w:pPr>
        <w:ind w:firstLine="560" w:firstLineChars="200"/>
        <w:rPr>
          <w:rFonts w:ascii="宋体" w:hAnsi="宋体" w:cs="宋体"/>
          <w:spacing w:val="-6"/>
          <w:kern w:val="0"/>
          <w:sz w:val="28"/>
          <w:szCs w:val="28"/>
        </w:rPr>
      </w:pPr>
      <w:r>
        <w:rPr>
          <w:rFonts w:hint="eastAsia" w:ascii="宋体" w:hAnsi="宋体" w:cs="宋体"/>
          <w:bCs/>
          <w:kern w:val="0"/>
          <w:sz w:val="28"/>
          <w:szCs w:val="28"/>
        </w:rPr>
        <w:t>（二）</w:t>
      </w:r>
      <w:r>
        <w:rPr>
          <w:rFonts w:hint="eastAsia" w:ascii="宋体" w:hAnsi="宋体" w:cs="宋体"/>
          <w:spacing w:val="-6"/>
          <w:kern w:val="0"/>
          <w:sz w:val="28"/>
          <w:szCs w:val="28"/>
        </w:rPr>
        <w:t>创业训练项目是学生团队在学校导师指导下，团队中每个学生在项目实施过程中扮演一个或多个具体的角色，通过编制商业计划书、开展可行性研究，模拟企业运行、进行一定程度的验证试验，撰写创业报告等工作。</w:t>
      </w:r>
    </w:p>
    <w:p>
      <w:pPr>
        <w:ind w:firstLine="560" w:firstLineChars="200"/>
        <w:rPr>
          <w:rFonts w:ascii="宋体" w:hAnsi="宋体" w:cs="宋体"/>
          <w:bCs/>
          <w:kern w:val="0"/>
          <w:sz w:val="28"/>
          <w:szCs w:val="28"/>
        </w:rPr>
      </w:pPr>
      <w:r>
        <w:rPr>
          <w:rFonts w:hint="eastAsia" w:ascii="宋体" w:hAnsi="宋体" w:cs="宋体"/>
          <w:bCs/>
          <w:kern w:val="0"/>
          <w:sz w:val="28"/>
          <w:szCs w:val="28"/>
        </w:rPr>
        <w:t>（三）</w:t>
      </w:r>
      <w:r>
        <w:rPr>
          <w:rFonts w:hint="eastAsia" w:ascii="宋体" w:hAnsi="宋体" w:cs="宋体"/>
          <w:kern w:val="0"/>
          <w:sz w:val="28"/>
          <w:szCs w:val="28"/>
        </w:rPr>
        <w:t>创业实践项目是学生团队在学校导师和企业导师共同指导下，采用前期创新项目（或创新性实验）的成果，提出一项具有市场前景的创新性产品或者服务，以此为基础开展创业实践活动。</w:t>
      </w:r>
    </w:p>
    <w:p>
      <w:pPr>
        <w:ind w:firstLine="560" w:firstLineChars="200"/>
        <w:rPr>
          <w:rFonts w:ascii="宋体" w:hAnsi="宋体" w:cs="宋体"/>
          <w:kern w:val="0"/>
          <w:sz w:val="28"/>
          <w:szCs w:val="28"/>
        </w:rPr>
      </w:pPr>
      <w:r>
        <w:rPr>
          <w:rFonts w:hint="eastAsia" w:ascii="宋体" w:hAnsi="宋体" w:cs="宋体"/>
          <w:bCs/>
          <w:kern w:val="0"/>
          <w:sz w:val="28"/>
          <w:szCs w:val="28"/>
        </w:rPr>
        <w:t xml:space="preserve">第六条 </w:t>
      </w:r>
      <w:r>
        <w:rPr>
          <w:rFonts w:hint="eastAsia" w:ascii="宋体" w:hAnsi="宋体" w:cs="宋体"/>
          <w:kern w:val="0"/>
          <w:sz w:val="28"/>
          <w:szCs w:val="28"/>
        </w:rPr>
        <w:t xml:space="preserve"> 申报条件</w:t>
      </w:r>
    </w:p>
    <w:p>
      <w:pPr>
        <w:ind w:firstLine="560" w:firstLineChars="200"/>
        <w:rPr>
          <w:rFonts w:ascii="宋体" w:hAnsi="宋体" w:cs="宋体"/>
          <w:kern w:val="0"/>
          <w:sz w:val="28"/>
          <w:szCs w:val="28"/>
        </w:rPr>
      </w:pPr>
      <w:r>
        <w:rPr>
          <w:rFonts w:hint="eastAsia" w:ascii="宋体" w:hAnsi="宋体" w:cs="宋体"/>
          <w:kern w:val="0"/>
          <w:sz w:val="28"/>
          <w:szCs w:val="28"/>
        </w:rPr>
        <w:t>学生创新训练项目、创业训练项目和创业实践项目的申报对象为在校本科生。创新训练项目的申报对象可以是个人或团队，创业训练项目和创业实践项目的申报对象仅限团队。优先支持学生学科交叉、跨专业进行合作申请项目。</w:t>
      </w:r>
    </w:p>
    <w:p>
      <w:pPr>
        <w:ind w:firstLine="560" w:firstLineChars="200"/>
        <w:rPr>
          <w:rFonts w:ascii="宋体" w:hAnsi="宋体" w:cs="宋体"/>
          <w:kern w:val="0"/>
          <w:sz w:val="28"/>
          <w:szCs w:val="28"/>
        </w:rPr>
      </w:pPr>
      <w:r>
        <w:rPr>
          <w:rFonts w:hint="eastAsia" w:ascii="宋体" w:hAnsi="宋体" w:cs="宋体"/>
          <w:bCs/>
          <w:kern w:val="0"/>
          <w:sz w:val="28"/>
          <w:szCs w:val="28"/>
        </w:rPr>
        <w:t>第七条</w:t>
      </w:r>
      <w:r>
        <w:rPr>
          <w:rFonts w:hint="eastAsia" w:ascii="宋体" w:hAnsi="宋体" w:cs="宋体"/>
          <w:kern w:val="0"/>
          <w:sz w:val="28"/>
          <w:szCs w:val="28"/>
        </w:rPr>
        <w:t xml:space="preserve">  申报程序</w:t>
      </w:r>
    </w:p>
    <w:p>
      <w:pPr>
        <w:ind w:firstLine="560" w:firstLineChars="200"/>
        <w:rPr>
          <w:rFonts w:ascii="宋体" w:hAnsi="宋体" w:cs="宋体"/>
          <w:kern w:val="0"/>
          <w:sz w:val="28"/>
          <w:szCs w:val="28"/>
        </w:rPr>
      </w:pPr>
      <w:r>
        <w:rPr>
          <w:rFonts w:hint="eastAsia" w:ascii="宋体" w:hAnsi="宋体" w:cs="宋体"/>
          <w:kern w:val="0"/>
          <w:sz w:val="28"/>
          <w:szCs w:val="28"/>
        </w:rPr>
        <w:t>各项目申报一般于每年3～4月进行。申报项目的学生须认真填写《广州南方学院大学生创新创业训练计划项目申报书》，自主设计、自主完成和自主管理。项目选题要求思路新颖、目标明确、具有创新性和探索性，学生要对研究方案及技术路线进行可行性分析，并在实施过程中不断调整优化，保证完成项目。</w:t>
      </w:r>
    </w:p>
    <w:p>
      <w:pPr>
        <w:ind w:firstLine="560" w:firstLineChars="200"/>
        <w:rPr>
          <w:rFonts w:ascii="宋体" w:hAnsi="宋体" w:cs="宋体"/>
          <w:kern w:val="0"/>
          <w:sz w:val="28"/>
          <w:szCs w:val="28"/>
        </w:rPr>
      </w:pPr>
      <w:r>
        <w:rPr>
          <w:rFonts w:hint="eastAsia" w:ascii="宋体" w:hAnsi="宋体" w:cs="宋体"/>
          <w:bCs/>
          <w:kern w:val="0"/>
          <w:sz w:val="28"/>
          <w:szCs w:val="28"/>
        </w:rPr>
        <w:t>第八条</w:t>
      </w:r>
      <w:r>
        <w:rPr>
          <w:rFonts w:hint="eastAsia" w:ascii="宋体" w:hAnsi="宋体" w:cs="宋体"/>
          <w:kern w:val="0"/>
          <w:sz w:val="28"/>
          <w:szCs w:val="28"/>
        </w:rPr>
        <w:t xml:space="preserve">  评审程序</w:t>
      </w:r>
    </w:p>
    <w:p>
      <w:pPr>
        <w:ind w:firstLine="560" w:firstLineChars="200"/>
        <w:rPr>
          <w:rFonts w:ascii="宋体" w:hAnsi="宋体" w:cs="宋体"/>
          <w:kern w:val="0"/>
          <w:sz w:val="28"/>
          <w:szCs w:val="28"/>
        </w:rPr>
      </w:pPr>
      <w:r>
        <w:rPr>
          <w:rFonts w:hint="eastAsia" w:ascii="宋体" w:hAnsi="宋体" w:cs="宋体"/>
          <w:kern w:val="0"/>
          <w:sz w:val="28"/>
          <w:szCs w:val="28"/>
        </w:rPr>
        <w:t>教学单位“大学生创新创业训练计划工作小组</w:t>
      </w:r>
      <w:r>
        <w:rPr>
          <w:rFonts w:ascii="宋体" w:hAnsi="宋体" w:cs="宋体"/>
          <w:kern w:val="0"/>
          <w:sz w:val="28"/>
          <w:szCs w:val="28"/>
        </w:rPr>
        <w:t>”</w:t>
      </w:r>
      <w:r>
        <w:rPr>
          <w:rFonts w:hint="eastAsia" w:ascii="宋体" w:hAnsi="宋体" w:cs="宋体"/>
          <w:kern w:val="0"/>
          <w:sz w:val="28"/>
          <w:szCs w:val="28"/>
        </w:rPr>
        <w:t>对本单位学生申报项目进行评审，视情况组织答辩，并填写评审意见，确定本单位申报项目。教学单位汇总《广州南方学院大学生创新创业训练计划项目申报表》，按评审成绩高低填报《广州南方学院大学生创新创业训练计划项目汇总表》至教务处。教务处组织专家对项目进行终审，择优推荐优秀大学生创新创业训练计划项目，评审结果报分管教学的副校长审批，并在教务处官网进行为期7个工作日的公示。</w:t>
      </w:r>
    </w:p>
    <w:p>
      <w:pPr>
        <w:ind w:firstLine="560" w:firstLineChars="200"/>
        <w:rPr>
          <w:rFonts w:ascii="宋体" w:hAnsi="宋体" w:cs="宋体"/>
          <w:kern w:val="0"/>
          <w:sz w:val="28"/>
          <w:szCs w:val="28"/>
        </w:rPr>
      </w:pPr>
      <w:r>
        <w:rPr>
          <w:rFonts w:hint="eastAsia" w:ascii="宋体" w:hAnsi="宋体" w:cs="宋体"/>
          <w:bCs/>
          <w:kern w:val="0"/>
          <w:sz w:val="28"/>
          <w:szCs w:val="28"/>
        </w:rPr>
        <w:t xml:space="preserve">第九条 </w:t>
      </w:r>
      <w:r>
        <w:rPr>
          <w:rFonts w:hint="eastAsia" w:ascii="宋体" w:hAnsi="宋体" w:cs="宋体"/>
          <w:kern w:val="0"/>
          <w:sz w:val="28"/>
          <w:szCs w:val="28"/>
        </w:rPr>
        <w:t xml:space="preserve"> 项目经审批后，在教务处官网上公布本年度的立项项目。</w:t>
      </w:r>
    </w:p>
    <w:p>
      <w:pPr>
        <w:jc w:val="center"/>
        <w:rPr>
          <w:rFonts w:ascii="宋体" w:hAnsi="宋体" w:cs="宋体"/>
          <w:b/>
          <w:kern w:val="0"/>
          <w:sz w:val="28"/>
          <w:szCs w:val="28"/>
        </w:rPr>
      </w:pPr>
      <w:r>
        <w:rPr>
          <w:rFonts w:hint="eastAsia" w:ascii="宋体" w:hAnsi="宋体" w:cs="宋体"/>
          <w:b/>
          <w:kern w:val="0"/>
          <w:sz w:val="28"/>
          <w:szCs w:val="28"/>
        </w:rPr>
        <w:t>第四章  项目管理</w:t>
      </w:r>
    </w:p>
    <w:p>
      <w:pPr>
        <w:ind w:firstLine="560" w:firstLineChars="200"/>
        <w:rPr>
          <w:rFonts w:ascii="宋体" w:hAnsi="宋体" w:cs="宋体"/>
          <w:kern w:val="0"/>
          <w:sz w:val="28"/>
          <w:szCs w:val="28"/>
        </w:rPr>
      </w:pPr>
      <w:r>
        <w:rPr>
          <w:rFonts w:hint="eastAsia" w:ascii="宋体" w:hAnsi="宋体" w:cs="宋体"/>
          <w:bCs/>
          <w:kern w:val="0"/>
          <w:sz w:val="28"/>
          <w:szCs w:val="28"/>
        </w:rPr>
        <w:t>第十条</w:t>
      </w:r>
      <w:r>
        <w:rPr>
          <w:rFonts w:hint="eastAsia" w:ascii="宋体" w:hAnsi="宋体" w:cs="宋体"/>
          <w:kern w:val="0"/>
          <w:sz w:val="28"/>
          <w:szCs w:val="28"/>
        </w:rPr>
        <w:t xml:space="preserve">  项目周期和过程检查</w:t>
      </w:r>
    </w:p>
    <w:p>
      <w:pPr>
        <w:ind w:firstLine="560" w:firstLineChars="200"/>
        <w:rPr>
          <w:rFonts w:ascii="宋体" w:hAnsi="宋体" w:cs="宋体"/>
          <w:kern w:val="0"/>
          <w:sz w:val="28"/>
          <w:szCs w:val="28"/>
        </w:rPr>
      </w:pPr>
      <w:r>
        <w:rPr>
          <w:rFonts w:hint="eastAsia" w:ascii="宋体" w:hAnsi="宋体" w:cs="宋体"/>
          <w:kern w:val="0"/>
          <w:sz w:val="28"/>
          <w:szCs w:val="28"/>
        </w:rPr>
        <w:t>创新训练项目实施期一般为1年，创业训练项目实施期一般不超过2年，创业实践项目实施期一般不超过3年。各项目实施期间，由教务处对各项目实施情况进行中期检查。项目负责人应按照项目执行计划向教务处提交项目中期研究报告，内容包括：项目计划执行情况、项目研究进展情况和取得的阶段性成果、存在的问题和困难以及下一步的研究计划等。</w:t>
      </w:r>
    </w:p>
    <w:p>
      <w:pPr>
        <w:ind w:firstLine="560" w:firstLineChars="200"/>
        <w:rPr>
          <w:rFonts w:ascii="宋体" w:hAnsi="宋体" w:cs="宋体"/>
          <w:kern w:val="0"/>
          <w:sz w:val="28"/>
          <w:szCs w:val="28"/>
        </w:rPr>
      </w:pPr>
      <w:r>
        <w:rPr>
          <w:rFonts w:hint="eastAsia" w:ascii="宋体" w:hAnsi="宋体" w:cs="宋体"/>
          <w:bCs/>
          <w:kern w:val="0"/>
          <w:sz w:val="28"/>
          <w:szCs w:val="28"/>
        </w:rPr>
        <w:t xml:space="preserve">第十一条 </w:t>
      </w:r>
      <w:r>
        <w:rPr>
          <w:rFonts w:hint="eastAsia" w:ascii="宋体" w:hAnsi="宋体" w:cs="宋体"/>
          <w:kern w:val="0"/>
          <w:sz w:val="28"/>
          <w:szCs w:val="28"/>
        </w:rPr>
        <w:t xml:space="preserve"> 项目变更、延期或中止</w:t>
      </w:r>
    </w:p>
    <w:p>
      <w:pPr>
        <w:ind w:firstLine="560" w:firstLineChars="200"/>
        <w:rPr>
          <w:rFonts w:ascii="宋体" w:hAnsi="宋体" w:cs="宋体"/>
          <w:kern w:val="0"/>
          <w:sz w:val="28"/>
          <w:szCs w:val="28"/>
        </w:rPr>
      </w:pPr>
      <w:r>
        <w:rPr>
          <w:rFonts w:hint="eastAsia" w:ascii="宋体" w:hAnsi="宋体" w:cs="宋体"/>
          <w:kern w:val="0"/>
          <w:sz w:val="28"/>
          <w:szCs w:val="28"/>
        </w:rPr>
        <w:t>凡涉及变更项目内容、项目成员，提前或推迟结题等事项，项目负责人应在结题前提出书面申请，说明变更原因、内容及对项目研究的影响，由导师和所在教学单位分管实践教学的负责人签署意见后报</w:t>
      </w:r>
      <w:r>
        <w:rPr>
          <w:rFonts w:ascii="宋体" w:hAnsi="宋体" w:cs="宋体"/>
          <w:kern w:val="0"/>
          <w:sz w:val="28"/>
          <w:szCs w:val="28"/>
        </w:rPr>
        <w:t>领导小组办公室</w:t>
      </w:r>
      <w:r>
        <w:rPr>
          <w:rFonts w:hint="eastAsia" w:ascii="宋体" w:hAnsi="宋体" w:cs="宋体"/>
          <w:kern w:val="0"/>
          <w:sz w:val="28"/>
          <w:szCs w:val="28"/>
        </w:rPr>
        <w:t>，经审核、批准后予以认可。</w:t>
      </w:r>
    </w:p>
    <w:p>
      <w:pPr>
        <w:ind w:firstLine="560" w:firstLineChars="200"/>
        <w:rPr>
          <w:rFonts w:ascii="宋体" w:hAnsi="宋体"/>
          <w:sz w:val="28"/>
          <w:szCs w:val="28"/>
        </w:rPr>
      </w:pPr>
      <w:r>
        <w:rPr>
          <w:rFonts w:hint="eastAsia" w:ascii="宋体" w:hAnsi="宋体"/>
          <w:bCs/>
          <w:sz w:val="28"/>
          <w:szCs w:val="28"/>
        </w:rPr>
        <w:t>第十二条</w:t>
      </w:r>
      <w:r>
        <w:rPr>
          <w:rFonts w:hint="eastAsia" w:ascii="宋体" w:hAnsi="宋体"/>
          <w:sz w:val="28"/>
          <w:szCs w:val="28"/>
        </w:rPr>
        <w:t xml:space="preserve">  结题验收</w:t>
      </w:r>
    </w:p>
    <w:p>
      <w:pPr>
        <w:ind w:firstLine="560" w:firstLineChars="200"/>
        <w:rPr>
          <w:rFonts w:ascii="宋体" w:hAnsi="宋体"/>
          <w:sz w:val="28"/>
          <w:szCs w:val="28"/>
        </w:rPr>
      </w:pPr>
      <w:r>
        <w:rPr>
          <w:rFonts w:hint="eastAsia" w:ascii="宋体" w:hAnsi="宋体"/>
          <w:sz w:val="28"/>
          <w:szCs w:val="28"/>
        </w:rPr>
        <w:t>各项目应在相应的实施期内结题，结题时向教务处提交项目总结报告以及论文、设计、专利和相关支撑材料，由领导小组办公室组织专家进行验收。</w:t>
      </w:r>
    </w:p>
    <w:p>
      <w:pPr>
        <w:numPr>
          <w:ilvl w:val="0"/>
          <w:numId w:val="1"/>
        </w:numPr>
        <w:ind w:firstLine="560" w:firstLineChars="200"/>
        <w:rPr>
          <w:rFonts w:ascii="宋体" w:hAnsi="宋体"/>
          <w:sz w:val="28"/>
          <w:szCs w:val="28"/>
        </w:rPr>
      </w:pPr>
      <w:r>
        <w:rPr>
          <w:rFonts w:hint="eastAsia" w:ascii="宋体" w:hAnsi="宋体"/>
          <w:sz w:val="28"/>
          <w:szCs w:val="28"/>
        </w:rPr>
        <w:t xml:space="preserve"> 凡无故不参加结题验收或验收不通过的项目，其项目负责人从项目终止之日起2年内不得再参与</w:t>
      </w:r>
      <w:r>
        <w:rPr>
          <w:rFonts w:hint="eastAsia" w:ascii="宋体" w:hAnsi="宋体" w:cs="宋体"/>
          <w:bCs/>
          <w:kern w:val="0"/>
          <w:sz w:val="28"/>
          <w:szCs w:val="28"/>
        </w:rPr>
        <w:t>大学生创新创业训练计划</w:t>
      </w:r>
      <w:r>
        <w:rPr>
          <w:rFonts w:hint="eastAsia" w:ascii="宋体" w:hAnsi="宋体"/>
          <w:sz w:val="28"/>
          <w:szCs w:val="28"/>
        </w:rPr>
        <w:t>项目申报。</w:t>
      </w:r>
    </w:p>
    <w:p>
      <w:pPr>
        <w:pStyle w:val="2"/>
        <w:rPr>
          <w:rFonts w:ascii="宋体" w:hAnsi="宋体"/>
          <w:sz w:val="28"/>
          <w:szCs w:val="28"/>
        </w:rPr>
      </w:pPr>
      <w:r>
        <w:rPr>
          <w:rStyle w:val="9"/>
          <w:rFonts w:hint="eastAsia"/>
        </w:rPr>
        <w:t xml:space="preserve"> </w:t>
      </w:r>
      <w:r>
        <w:rPr>
          <w:rFonts w:hint="eastAsia" w:ascii="宋体" w:hAnsi="宋体"/>
          <w:sz w:val="28"/>
          <w:szCs w:val="28"/>
        </w:rPr>
        <w:t xml:space="preserve">   第十四条  在项目中期</w:t>
      </w:r>
      <w:r>
        <w:rPr>
          <w:rFonts w:hint="eastAsia" w:ascii="宋体" w:hAnsi="宋体"/>
          <w:sz w:val="28"/>
          <w:szCs w:val="28"/>
          <w:highlight w:val="none"/>
        </w:rPr>
        <w:t>检查、结项阶段，可依据</w:t>
      </w:r>
      <w:r>
        <w:rPr>
          <w:rFonts w:hint="eastAsia" w:ascii="宋体" w:hAnsi="宋体"/>
          <w:sz w:val="28"/>
          <w:szCs w:val="28"/>
          <w:highlight w:val="none"/>
          <w:lang w:val="en-US" w:eastAsia="zh-CN"/>
        </w:rPr>
        <w:t>专家</w:t>
      </w:r>
      <w:r>
        <w:rPr>
          <w:rFonts w:hint="eastAsia" w:ascii="宋体" w:hAnsi="宋体"/>
          <w:sz w:val="28"/>
          <w:szCs w:val="28"/>
          <w:highlight w:val="none"/>
        </w:rPr>
        <w:t>评审意见改变其类目（创新训练项目、创业训练项目、创业实践项目）和级别（国家级、省级、校级）。</w:t>
      </w:r>
    </w:p>
    <w:p>
      <w:pPr>
        <w:ind w:firstLine="560" w:firstLineChars="200"/>
        <w:rPr>
          <w:rFonts w:ascii="宋体" w:hAnsi="宋体"/>
          <w:sz w:val="28"/>
          <w:szCs w:val="28"/>
        </w:rPr>
      </w:pPr>
      <w:r>
        <w:rPr>
          <w:rFonts w:hint="eastAsia" w:ascii="宋体" w:hAnsi="宋体"/>
          <w:bCs/>
          <w:sz w:val="28"/>
          <w:szCs w:val="28"/>
        </w:rPr>
        <w:t xml:space="preserve">第十五条 </w:t>
      </w:r>
      <w:r>
        <w:rPr>
          <w:rFonts w:hint="eastAsia" w:ascii="宋体" w:hAnsi="宋体"/>
          <w:sz w:val="28"/>
          <w:szCs w:val="28"/>
        </w:rPr>
        <w:t xml:space="preserve"> 成果归属</w:t>
      </w:r>
    </w:p>
    <w:p>
      <w:pPr>
        <w:ind w:firstLine="560" w:firstLineChars="200"/>
        <w:rPr>
          <w:rFonts w:ascii="宋体" w:hAnsi="宋体"/>
          <w:sz w:val="28"/>
          <w:szCs w:val="28"/>
        </w:rPr>
      </w:pPr>
      <w:r>
        <w:rPr>
          <w:rFonts w:hint="eastAsia" w:ascii="宋体" w:hAnsi="宋体"/>
          <w:sz w:val="28"/>
          <w:szCs w:val="28"/>
        </w:rPr>
        <w:t>各项目取得的任何公开形式的成果都应注明“广州南方学院”，专利知识产权归学校所有。教务处</w:t>
      </w:r>
      <w:r>
        <w:rPr>
          <w:rFonts w:hint="eastAsia" w:ascii="宋体" w:hAnsi="宋体"/>
          <w:sz w:val="28"/>
          <w:szCs w:val="28"/>
          <w:lang w:val="en-US" w:eastAsia="zh-CN"/>
        </w:rPr>
        <w:t>将</w:t>
      </w:r>
      <w:r>
        <w:rPr>
          <w:rFonts w:hint="eastAsia" w:ascii="宋体" w:hAnsi="宋体"/>
          <w:sz w:val="28"/>
          <w:szCs w:val="28"/>
        </w:rPr>
        <w:t>专利知识产权报送所属教学单位</w:t>
      </w:r>
      <w:r>
        <w:rPr>
          <w:rFonts w:hint="eastAsia" w:ascii="宋体" w:hAnsi="宋体" w:cs="宋体"/>
          <w:kern w:val="0"/>
          <w:sz w:val="28"/>
          <w:szCs w:val="28"/>
        </w:rPr>
        <w:t>“大学生创新创业训练计划工作小组”和</w:t>
      </w:r>
      <w:r>
        <w:rPr>
          <w:rFonts w:hint="eastAsia" w:ascii="宋体" w:hAnsi="宋体"/>
          <w:sz w:val="28"/>
          <w:szCs w:val="28"/>
        </w:rPr>
        <w:t>领导小组办公室存档，并制作项目成果汇编。</w:t>
      </w:r>
    </w:p>
    <w:p>
      <w:pPr>
        <w:ind w:firstLine="560" w:firstLineChars="200"/>
        <w:rPr>
          <w:rFonts w:ascii="宋体" w:hAnsi="宋体"/>
          <w:sz w:val="28"/>
          <w:szCs w:val="28"/>
        </w:rPr>
      </w:pPr>
      <w:r>
        <w:rPr>
          <w:rFonts w:hint="eastAsia" w:ascii="宋体" w:hAnsi="宋体"/>
          <w:bCs/>
          <w:sz w:val="28"/>
          <w:szCs w:val="28"/>
        </w:rPr>
        <w:t xml:space="preserve">第十六条 </w:t>
      </w:r>
      <w:r>
        <w:rPr>
          <w:rFonts w:hint="eastAsia" w:ascii="宋体" w:hAnsi="宋体"/>
          <w:sz w:val="28"/>
          <w:szCs w:val="28"/>
        </w:rPr>
        <w:t xml:space="preserve"> 各教学单位、领导小组办公室应建立大学生创新创业训练计划项目档案，包括项目申报书、中期检查报告和结题总结报告，以及论文、设计、专利和获奖证书等。</w:t>
      </w:r>
    </w:p>
    <w:p>
      <w:pPr>
        <w:jc w:val="center"/>
        <w:rPr>
          <w:rFonts w:ascii="宋体" w:hAnsi="宋体" w:cs="宋体"/>
          <w:b/>
          <w:kern w:val="0"/>
          <w:sz w:val="28"/>
          <w:szCs w:val="28"/>
        </w:rPr>
      </w:pPr>
      <w:r>
        <w:rPr>
          <w:rFonts w:hint="eastAsia" w:ascii="宋体" w:hAnsi="宋体" w:cs="宋体"/>
          <w:b/>
          <w:kern w:val="0"/>
          <w:sz w:val="28"/>
          <w:szCs w:val="28"/>
        </w:rPr>
        <w:t>第五章  经费管理</w:t>
      </w:r>
    </w:p>
    <w:p>
      <w:pPr>
        <w:ind w:firstLine="560" w:firstLineChars="200"/>
        <w:rPr>
          <w:rFonts w:ascii="宋体" w:hAnsi="宋体" w:cs="宋体"/>
          <w:spacing w:val="-2"/>
          <w:kern w:val="0"/>
          <w:sz w:val="28"/>
          <w:szCs w:val="28"/>
        </w:rPr>
      </w:pPr>
      <w:r>
        <w:rPr>
          <w:rFonts w:hint="eastAsia" w:ascii="宋体" w:hAnsi="宋体" w:cs="宋体"/>
          <w:bCs/>
          <w:kern w:val="0"/>
          <w:sz w:val="28"/>
          <w:szCs w:val="28"/>
        </w:rPr>
        <w:t>第十七条</w:t>
      </w:r>
      <w:r>
        <w:rPr>
          <w:rFonts w:hint="eastAsia" w:ascii="宋体" w:hAnsi="宋体" w:cs="宋体"/>
          <w:kern w:val="0"/>
          <w:sz w:val="28"/>
          <w:szCs w:val="28"/>
        </w:rPr>
        <w:t xml:space="preserve">  </w:t>
      </w:r>
      <w:r>
        <w:rPr>
          <w:rFonts w:hint="eastAsia" w:ascii="宋体" w:hAnsi="宋体" w:cs="宋体"/>
          <w:spacing w:val="-2"/>
          <w:kern w:val="0"/>
          <w:sz w:val="28"/>
          <w:szCs w:val="28"/>
        </w:rPr>
        <w:t>学校设立大学生创新创业训练计划项目专项经费，按照不同</w:t>
      </w:r>
      <w:r>
        <w:rPr>
          <w:rFonts w:hint="eastAsia" w:ascii="宋体" w:hAnsi="宋体" w:cs="宋体"/>
          <w:spacing w:val="-2"/>
          <w:kern w:val="0"/>
          <w:sz w:val="28"/>
          <w:szCs w:val="28"/>
          <w:lang w:val="en-US" w:eastAsia="zh-CN"/>
        </w:rPr>
        <w:t>类目（创新训练项目、创业训练项目、创业实践项目）和</w:t>
      </w:r>
      <w:r>
        <w:rPr>
          <w:rFonts w:hint="eastAsia" w:ascii="宋体" w:hAnsi="宋体" w:cs="宋体"/>
          <w:spacing w:val="-2"/>
          <w:kern w:val="0"/>
          <w:sz w:val="28"/>
          <w:szCs w:val="28"/>
        </w:rPr>
        <w:t>级</w:t>
      </w:r>
      <w:r>
        <w:rPr>
          <w:rFonts w:hint="eastAsia" w:ascii="宋体" w:hAnsi="宋体" w:cs="宋体"/>
          <w:spacing w:val="-2"/>
          <w:kern w:val="0"/>
          <w:sz w:val="28"/>
          <w:szCs w:val="28"/>
          <w:lang w:val="en-US" w:eastAsia="zh-CN"/>
        </w:rPr>
        <w:t>别</w:t>
      </w:r>
      <w:r>
        <w:rPr>
          <w:rFonts w:hint="eastAsia" w:ascii="宋体" w:hAnsi="宋体" w:cs="宋体"/>
          <w:spacing w:val="-2"/>
          <w:kern w:val="0"/>
          <w:sz w:val="28"/>
          <w:szCs w:val="28"/>
        </w:rPr>
        <w:t>（国家级、省级、校级）</w:t>
      </w:r>
      <w:r>
        <w:rPr>
          <w:rFonts w:hint="eastAsia" w:ascii="宋体" w:hAnsi="宋体" w:cs="宋体"/>
          <w:spacing w:val="-2"/>
          <w:kern w:val="0"/>
          <w:sz w:val="28"/>
          <w:szCs w:val="28"/>
          <w:lang w:eastAsia="zh-CN"/>
        </w:rPr>
        <w:t>，</w:t>
      </w:r>
      <w:r>
        <w:rPr>
          <w:rFonts w:hint="eastAsia" w:ascii="宋体" w:hAnsi="宋体" w:cs="宋体"/>
          <w:spacing w:val="-2"/>
          <w:kern w:val="0"/>
          <w:sz w:val="28"/>
          <w:szCs w:val="28"/>
        </w:rPr>
        <w:t>项目给予不同的经费支持。</w:t>
      </w:r>
    </w:p>
    <w:p>
      <w:pPr>
        <w:ind w:firstLine="560" w:firstLineChars="200"/>
        <w:rPr>
          <w:rFonts w:ascii="宋体" w:hAnsi="宋体" w:cs="宋体"/>
          <w:kern w:val="0"/>
          <w:sz w:val="28"/>
          <w:szCs w:val="28"/>
        </w:rPr>
      </w:pPr>
      <w:r>
        <w:rPr>
          <w:rFonts w:hint="eastAsia" w:ascii="宋体" w:hAnsi="宋体" w:cs="宋体"/>
          <w:bCs/>
          <w:kern w:val="0"/>
          <w:sz w:val="28"/>
          <w:szCs w:val="28"/>
        </w:rPr>
        <w:t>第十八条</w:t>
      </w:r>
      <w:r>
        <w:rPr>
          <w:rFonts w:hint="eastAsia" w:ascii="宋体" w:hAnsi="宋体" w:cs="宋体"/>
          <w:kern w:val="0"/>
          <w:sz w:val="28"/>
          <w:szCs w:val="28"/>
        </w:rPr>
        <w:t xml:space="preserve">  项目经费专款专用，主要用于项目所需的资料费、实验材料费、调研差旅费和论文版面费等必要开支。</w:t>
      </w:r>
    </w:p>
    <w:p>
      <w:pPr>
        <w:ind w:firstLine="560" w:firstLineChars="200"/>
        <w:rPr>
          <w:rFonts w:ascii="宋体" w:hAnsi="宋体" w:cs="宋体"/>
          <w:kern w:val="0"/>
          <w:sz w:val="28"/>
          <w:szCs w:val="28"/>
        </w:rPr>
      </w:pPr>
      <w:r>
        <w:rPr>
          <w:rFonts w:hint="eastAsia" w:ascii="宋体" w:hAnsi="宋体" w:cs="宋体"/>
          <w:bCs/>
          <w:kern w:val="0"/>
          <w:sz w:val="28"/>
          <w:szCs w:val="28"/>
        </w:rPr>
        <w:t>第十九条</w:t>
      </w:r>
      <w:r>
        <w:rPr>
          <w:rFonts w:hint="eastAsia" w:ascii="宋体" w:hAnsi="宋体" w:cs="宋体"/>
          <w:kern w:val="0"/>
          <w:sz w:val="28"/>
          <w:szCs w:val="28"/>
        </w:rPr>
        <w:t xml:space="preserve">  项目经费由教务处代管，由承担项目的学生使用，导师不得使用学生项目经费，教务处及各教学单位不得提取管理费，不得截留和挪用。</w:t>
      </w:r>
    </w:p>
    <w:p>
      <w:pPr>
        <w:ind w:firstLine="560" w:firstLineChars="200"/>
        <w:rPr>
          <w:rFonts w:ascii="宋体" w:hAnsi="宋体" w:cs="宋体"/>
          <w:kern w:val="0"/>
          <w:sz w:val="28"/>
          <w:szCs w:val="28"/>
        </w:rPr>
      </w:pPr>
      <w:r>
        <w:rPr>
          <w:rFonts w:hint="eastAsia" w:ascii="宋体" w:hAnsi="宋体" w:cs="宋体"/>
          <w:bCs/>
          <w:kern w:val="0"/>
          <w:sz w:val="28"/>
          <w:szCs w:val="28"/>
        </w:rPr>
        <w:t>第二十条</w:t>
      </w:r>
      <w:r>
        <w:rPr>
          <w:rFonts w:hint="eastAsia" w:ascii="宋体" w:hAnsi="宋体" w:cs="宋体"/>
          <w:kern w:val="0"/>
          <w:sz w:val="28"/>
          <w:szCs w:val="28"/>
        </w:rPr>
        <w:t xml:space="preserve">  项目经费报销应严格遵守学校财务制度，学生可通过学校导师财务系统进行报销。报销单须经该项目的学校导师签字和领导小组办公室审核同意后，方可报销。</w:t>
      </w:r>
    </w:p>
    <w:p>
      <w:pPr>
        <w:ind w:firstLine="560" w:firstLineChars="200"/>
        <w:rPr>
          <w:rFonts w:ascii="宋体" w:hAnsi="宋体" w:cs="宋体"/>
          <w:kern w:val="0"/>
          <w:sz w:val="28"/>
          <w:szCs w:val="28"/>
        </w:rPr>
      </w:pPr>
      <w:r>
        <w:rPr>
          <w:rFonts w:hint="eastAsia" w:ascii="宋体" w:hAnsi="宋体" w:cs="宋体"/>
          <w:kern w:val="0"/>
          <w:sz w:val="28"/>
          <w:szCs w:val="28"/>
        </w:rPr>
        <w:t>第二十一条  经费监督</w:t>
      </w:r>
    </w:p>
    <w:p>
      <w:pPr>
        <w:numPr>
          <w:ilvl w:val="255"/>
          <w:numId w:val="0"/>
        </w:numPr>
        <w:ind w:firstLine="560" w:firstLineChars="200"/>
        <w:rPr>
          <w:rFonts w:ascii="宋体" w:hAnsi="宋体" w:cs="宋体"/>
          <w:kern w:val="0"/>
          <w:sz w:val="28"/>
          <w:szCs w:val="28"/>
        </w:rPr>
      </w:pPr>
      <w:r>
        <w:rPr>
          <w:rFonts w:hint="eastAsia" w:ascii="宋体" w:hAnsi="宋体" w:cs="宋体"/>
          <w:kern w:val="0"/>
          <w:sz w:val="28"/>
          <w:szCs w:val="28"/>
        </w:rPr>
        <w:t>存在下列情况之一并经核查属实的，教学单位“大学生创新创业训练计划工作小组”有权终止项目</w:t>
      </w:r>
      <w:r>
        <w:rPr>
          <w:rFonts w:hint="eastAsia" w:ascii="宋体" w:hAnsi="宋体" w:cs="宋体"/>
          <w:kern w:val="0"/>
          <w:sz w:val="28"/>
          <w:szCs w:val="28"/>
          <w:lang w:val="en-US" w:eastAsia="zh-CN"/>
        </w:rPr>
        <w:t>负责</w:t>
      </w:r>
      <w:r>
        <w:rPr>
          <w:rFonts w:hint="eastAsia" w:ascii="宋体" w:hAnsi="宋体" w:cs="宋体"/>
          <w:kern w:val="0"/>
          <w:sz w:val="28"/>
          <w:szCs w:val="28"/>
        </w:rPr>
        <w:t>人使用项目研究经费，并视情节轻重冻结未使用经费或追缴已拨经费，取消该项目负责人</w:t>
      </w:r>
      <w:r>
        <w:rPr>
          <w:rFonts w:hint="eastAsia" w:ascii="宋体" w:hAnsi="宋体" w:cs="宋体"/>
          <w:kern w:val="0"/>
          <w:sz w:val="28"/>
          <w:szCs w:val="28"/>
          <w:lang w:val="en-US" w:eastAsia="zh-CN"/>
        </w:rPr>
        <w:t>从申请大学生创新创业训练计划项目的年份起</w:t>
      </w:r>
      <w:r>
        <w:rPr>
          <w:rFonts w:hint="eastAsia" w:ascii="宋体" w:hAnsi="宋体" w:cs="宋体"/>
          <w:kern w:val="0"/>
          <w:sz w:val="28"/>
          <w:szCs w:val="28"/>
        </w:rPr>
        <w:t>2年内重新申请</w:t>
      </w:r>
      <w:r>
        <w:rPr>
          <w:rFonts w:hint="eastAsia" w:ascii="宋体" w:hAnsi="宋体" w:cs="宋体"/>
          <w:kern w:val="0"/>
          <w:sz w:val="28"/>
          <w:szCs w:val="28"/>
          <w:lang w:val="en-US" w:eastAsia="zh-CN"/>
        </w:rPr>
        <w:t>大学生创新创业训练计划</w:t>
      </w:r>
      <w:r>
        <w:rPr>
          <w:rFonts w:hint="eastAsia" w:ascii="宋体" w:hAnsi="宋体" w:cs="宋体"/>
          <w:kern w:val="0"/>
          <w:sz w:val="28"/>
          <w:szCs w:val="28"/>
        </w:rPr>
        <w:t>项目的资格，并报领导小组办公室备案：</w:t>
      </w:r>
    </w:p>
    <w:p>
      <w:pPr>
        <w:numPr>
          <w:ilvl w:val="0"/>
          <w:numId w:val="2"/>
        </w:numPr>
        <w:ind w:firstLine="560" w:firstLineChars="200"/>
        <w:rPr>
          <w:rFonts w:ascii="宋体" w:hAnsi="宋体" w:cs="宋体"/>
          <w:kern w:val="0"/>
          <w:sz w:val="28"/>
          <w:szCs w:val="28"/>
        </w:rPr>
      </w:pPr>
      <w:r>
        <w:rPr>
          <w:rFonts w:hint="eastAsia" w:ascii="宋体" w:hAnsi="宋体" w:cs="宋体"/>
          <w:kern w:val="0"/>
          <w:sz w:val="28"/>
          <w:szCs w:val="28"/>
          <w:highlight w:val="none"/>
          <w:shd w:val="clear"/>
        </w:rPr>
        <w:t>因项目</w:t>
      </w:r>
      <w:r>
        <w:rPr>
          <w:rFonts w:hint="eastAsia" w:ascii="宋体" w:hAnsi="宋体" w:cs="宋体"/>
          <w:kern w:val="0"/>
          <w:sz w:val="28"/>
          <w:szCs w:val="28"/>
          <w:highlight w:val="none"/>
          <w:shd w:val="clear"/>
          <w:lang w:val="en-US" w:eastAsia="zh-CN"/>
        </w:rPr>
        <w:t>负责</w:t>
      </w:r>
      <w:r>
        <w:rPr>
          <w:rFonts w:hint="eastAsia" w:ascii="宋体" w:hAnsi="宋体" w:cs="宋体"/>
          <w:kern w:val="0"/>
          <w:sz w:val="28"/>
          <w:szCs w:val="28"/>
          <w:highlight w:val="none"/>
          <w:shd w:val="clear"/>
        </w:rPr>
        <w:t>人执</w:t>
      </w:r>
      <w:r>
        <w:rPr>
          <w:rFonts w:hint="eastAsia" w:ascii="宋体" w:hAnsi="宋体" w:cs="宋体"/>
          <w:kern w:val="0"/>
          <w:sz w:val="28"/>
          <w:szCs w:val="28"/>
        </w:rPr>
        <w:t>行不力，无故延期又无具体改进措施，致使项目无法按预期完成的。</w:t>
      </w:r>
    </w:p>
    <w:p>
      <w:pPr>
        <w:numPr>
          <w:ilvl w:val="0"/>
          <w:numId w:val="2"/>
        </w:numPr>
        <w:ind w:firstLine="560" w:firstLineChars="200"/>
        <w:rPr>
          <w:rFonts w:ascii="宋体" w:hAnsi="宋体" w:cs="宋体"/>
          <w:kern w:val="0"/>
          <w:sz w:val="28"/>
          <w:szCs w:val="28"/>
        </w:rPr>
      </w:pPr>
      <w:r>
        <w:rPr>
          <w:rFonts w:hint="eastAsia" w:ascii="宋体" w:hAnsi="宋体" w:cs="宋体"/>
          <w:kern w:val="0"/>
          <w:sz w:val="28"/>
          <w:szCs w:val="28"/>
          <w:highlight w:val="none"/>
        </w:rPr>
        <w:t>项目</w:t>
      </w:r>
      <w:r>
        <w:rPr>
          <w:rFonts w:hint="eastAsia" w:ascii="宋体" w:hAnsi="宋体" w:cs="宋体"/>
          <w:kern w:val="0"/>
          <w:sz w:val="28"/>
          <w:szCs w:val="28"/>
          <w:highlight w:val="none"/>
          <w:lang w:val="en-US" w:eastAsia="zh-CN"/>
        </w:rPr>
        <w:t>负责</w:t>
      </w:r>
      <w:r>
        <w:rPr>
          <w:rFonts w:hint="eastAsia" w:ascii="宋体" w:hAnsi="宋体" w:cs="宋体"/>
          <w:kern w:val="0"/>
          <w:sz w:val="28"/>
          <w:szCs w:val="28"/>
          <w:highlight w:val="none"/>
        </w:rPr>
        <w:t>人</w:t>
      </w:r>
      <w:r>
        <w:rPr>
          <w:rFonts w:hint="eastAsia" w:ascii="宋体" w:hAnsi="宋体" w:cs="宋体"/>
          <w:kern w:val="0"/>
          <w:sz w:val="28"/>
          <w:szCs w:val="28"/>
        </w:rPr>
        <w:t>无故中止项目的。</w:t>
      </w:r>
    </w:p>
    <w:p>
      <w:pPr>
        <w:jc w:val="center"/>
        <w:rPr>
          <w:rFonts w:ascii="宋体" w:hAnsi="宋体" w:cs="宋体"/>
          <w:b/>
          <w:kern w:val="0"/>
          <w:sz w:val="28"/>
          <w:szCs w:val="28"/>
        </w:rPr>
      </w:pPr>
      <w:r>
        <w:rPr>
          <w:rFonts w:hint="eastAsia" w:ascii="宋体" w:hAnsi="宋体" w:cs="宋体"/>
          <w:b/>
          <w:kern w:val="0"/>
          <w:sz w:val="28"/>
          <w:szCs w:val="28"/>
        </w:rPr>
        <w:t>第六章  配套措施与保障</w:t>
      </w:r>
    </w:p>
    <w:p>
      <w:pPr>
        <w:ind w:firstLine="560" w:firstLineChars="200"/>
        <w:rPr>
          <w:rFonts w:ascii="宋体" w:hAnsi="宋体" w:cs="宋体"/>
          <w:kern w:val="0"/>
          <w:sz w:val="28"/>
          <w:szCs w:val="28"/>
        </w:rPr>
      </w:pPr>
      <w:r>
        <w:rPr>
          <w:rFonts w:hint="eastAsia" w:ascii="宋体" w:hAnsi="宋体" w:cs="宋体"/>
          <w:bCs/>
          <w:kern w:val="0"/>
          <w:sz w:val="28"/>
          <w:szCs w:val="28"/>
        </w:rPr>
        <w:t xml:space="preserve">第二十二条 </w:t>
      </w:r>
      <w:r>
        <w:rPr>
          <w:rFonts w:hint="eastAsia" w:ascii="宋体" w:hAnsi="宋体" w:cs="宋体"/>
          <w:kern w:val="0"/>
          <w:sz w:val="28"/>
          <w:szCs w:val="28"/>
        </w:rPr>
        <w:t xml:space="preserve"> 学校各类实验中心、开放实验室向参与项目的学生免费提供实验场地和实验仪器设备，学生通过学校一站式办事大厅中的数字校园教务系统或直接联系所在院系的实验室管理员可申请使用学校的有关实验室，使用时须严格遵守《实验室安全管理规定》。</w:t>
      </w:r>
    </w:p>
    <w:p>
      <w:pPr>
        <w:ind w:firstLine="560" w:firstLineChars="200"/>
        <w:rPr>
          <w:rFonts w:ascii="宋体" w:hAnsi="宋体" w:cs="宋体"/>
          <w:kern w:val="0"/>
          <w:sz w:val="28"/>
          <w:szCs w:val="28"/>
        </w:rPr>
      </w:pPr>
      <w:r>
        <w:rPr>
          <w:rFonts w:hint="eastAsia" w:ascii="宋体" w:hAnsi="宋体" w:cs="宋体"/>
          <w:bCs/>
          <w:kern w:val="0"/>
          <w:sz w:val="28"/>
          <w:szCs w:val="28"/>
        </w:rPr>
        <w:t>第二十三条</w:t>
      </w:r>
      <w:r>
        <w:rPr>
          <w:rFonts w:hint="eastAsia" w:ascii="宋体" w:hAnsi="宋体" w:cs="宋体"/>
          <w:kern w:val="0"/>
          <w:sz w:val="28"/>
          <w:szCs w:val="28"/>
        </w:rPr>
        <w:t xml:space="preserve">  学校各教学单位要利用多种渠道做好大学生创新创业训练计划项目的学习交流、互动促进和宣传报道等工作，确保学生及时了解学校大学生创新创业训练计划相关情况，为参与项目的学生提供合作和交流的机会。学校支持各教学单位开设与创新训练有关的创新思维与创新方法等课程，开设与创业训练有关的项目管理、企业管理和风险投资等课程。</w:t>
      </w:r>
    </w:p>
    <w:p>
      <w:pPr>
        <w:ind w:firstLine="560" w:firstLineChars="200"/>
        <w:rPr>
          <w:rFonts w:ascii="宋体" w:hAnsi="宋体" w:cs="宋体"/>
          <w:kern w:val="0"/>
          <w:sz w:val="28"/>
          <w:szCs w:val="28"/>
        </w:rPr>
      </w:pPr>
      <w:r>
        <w:rPr>
          <w:rFonts w:hint="eastAsia" w:ascii="宋体" w:hAnsi="宋体" w:cs="宋体"/>
          <w:bCs/>
          <w:kern w:val="0"/>
          <w:sz w:val="28"/>
          <w:szCs w:val="28"/>
        </w:rPr>
        <w:t>第二十四条</w:t>
      </w:r>
      <w:r>
        <w:rPr>
          <w:rFonts w:hint="eastAsia" w:ascii="宋体" w:hAnsi="宋体" w:cs="宋体"/>
          <w:kern w:val="0"/>
          <w:sz w:val="28"/>
          <w:szCs w:val="28"/>
        </w:rPr>
        <w:t xml:space="preserve">  学生激励</w:t>
      </w:r>
    </w:p>
    <w:p>
      <w:pPr>
        <w:ind w:firstLine="560" w:firstLineChars="200"/>
        <w:rPr>
          <w:rFonts w:ascii="宋体" w:hAnsi="宋体" w:cs="宋体"/>
          <w:kern w:val="0"/>
          <w:sz w:val="28"/>
          <w:szCs w:val="28"/>
        </w:rPr>
      </w:pPr>
      <w:r>
        <w:rPr>
          <w:rFonts w:hint="eastAsia" w:ascii="宋体" w:hAnsi="宋体" w:cs="宋体"/>
          <w:kern w:val="0"/>
          <w:sz w:val="28"/>
          <w:szCs w:val="28"/>
        </w:rPr>
        <w:t>学校鼓励教学单位及导师提供和支持表现优秀的立项项目成员</w:t>
      </w:r>
      <w:r>
        <w:rPr>
          <w:rFonts w:hint="eastAsia" w:ascii="宋体" w:hAnsi="宋体" w:cs="宋体"/>
          <w:kern w:val="0"/>
          <w:sz w:val="28"/>
          <w:szCs w:val="28"/>
          <w:lang w:val="en-US" w:eastAsia="zh-CN"/>
        </w:rPr>
        <w:t>和参与</w:t>
      </w:r>
      <w:r>
        <w:rPr>
          <w:rFonts w:hint="eastAsia" w:ascii="宋体" w:hAnsi="宋体" w:cs="宋体"/>
          <w:kern w:val="0"/>
          <w:sz w:val="28"/>
          <w:szCs w:val="28"/>
        </w:rPr>
        <w:t>项目</w:t>
      </w:r>
      <w:r>
        <w:rPr>
          <w:rFonts w:hint="eastAsia" w:ascii="宋体" w:hAnsi="宋体" w:cs="宋体"/>
          <w:kern w:val="0"/>
          <w:sz w:val="28"/>
          <w:szCs w:val="28"/>
          <w:lang w:val="en-US" w:eastAsia="zh-CN"/>
        </w:rPr>
        <w:t>的</w:t>
      </w:r>
      <w:r>
        <w:rPr>
          <w:rFonts w:hint="eastAsia" w:ascii="宋体" w:hAnsi="宋体" w:cs="宋体"/>
          <w:kern w:val="0"/>
          <w:sz w:val="28"/>
          <w:szCs w:val="28"/>
        </w:rPr>
        <w:t>学生参加校内外学术会议，为学生创新创业提供交流经验、展示成果和共享资源的机会。</w:t>
      </w:r>
    </w:p>
    <w:p>
      <w:pPr>
        <w:ind w:firstLine="560" w:firstLineChars="200"/>
        <w:rPr>
          <w:rFonts w:ascii="宋体" w:hAnsi="宋体" w:cs="宋体"/>
          <w:kern w:val="0"/>
          <w:sz w:val="28"/>
          <w:szCs w:val="28"/>
        </w:rPr>
      </w:pPr>
      <w:r>
        <w:rPr>
          <w:rFonts w:hint="eastAsia" w:ascii="宋体" w:hAnsi="宋体" w:cs="宋体"/>
          <w:bCs/>
          <w:kern w:val="0"/>
          <w:sz w:val="28"/>
          <w:szCs w:val="28"/>
        </w:rPr>
        <w:t>第二十五条</w:t>
      </w:r>
      <w:r>
        <w:rPr>
          <w:rFonts w:hint="eastAsia" w:ascii="宋体" w:hAnsi="宋体" w:cs="宋体"/>
          <w:kern w:val="0"/>
          <w:sz w:val="28"/>
          <w:szCs w:val="28"/>
        </w:rPr>
        <w:t xml:space="preserve">  教师激励</w:t>
      </w:r>
    </w:p>
    <w:p>
      <w:pPr>
        <w:pStyle w:val="2"/>
        <w:ind w:firstLine="560" w:firstLineChars="200"/>
        <w:rPr>
          <w:rFonts w:ascii="宋体" w:hAnsi="宋体" w:cs="宋体"/>
          <w:kern w:val="0"/>
          <w:sz w:val="28"/>
          <w:szCs w:val="28"/>
        </w:rPr>
      </w:pPr>
      <w:r>
        <w:rPr>
          <w:rFonts w:hint="eastAsia" w:ascii="宋体" w:hAnsi="宋体" w:cs="宋体"/>
          <w:kern w:val="0"/>
          <w:sz w:val="28"/>
          <w:szCs w:val="28"/>
        </w:rPr>
        <w:t>根据大学生创新创业训练计划项目任务量和完成质量，经</w:t>
      </w:r>
      <w:r>
        <w:rPr>
          <w:rFonts w:hint="eastAsia" w:ascii="宋体" w:hAnsi="宋体" w:cs="宋体"/>
          <w:kern w:val="0"/>
          <w:sz w:val="28"/>
          <w:szCs w:val="28"/>
          <w:lang w:val="en-US" w:eastAsia="zh-CN"/>
        </w:rPr>
        <w:t>教务处</w:t>
      </w:r>
      <w:r>
        <w:rPr>
          <w:rFonts w:hint="eastAsia" w:ascii="宋体" w:hAnsi="宋体" w:cs="宋体"/>
          <w:kern w:val="0"/>
          <w:sz w:val="28"/>
          <w:szCs w:val="28"/>
        </w:rPr>
        <w:t>验收合格且评为优秀的项目，学校酌情将其纳入该项目学校导师的年度工作考核</w:t>
      </w:r>
      <w:r>
        <w:rPr>
          <w:rStyle w:val="9"/>
          <w:rFonts w:hint="eastAsia"/>
        </w:rPr>
        <w:t>，</w:t>
      </w:r>
      <w:r>
        <w:rPr>
          <w:rFonts w:hint="eastAsia" w:ascii="宋体" w:hAnsi="宋体" w:cs="宋体"/>
          <w:kern w:val="0"/>
          <w:sz w:val="28"/>
          <w:szCs w:val="28"/>
        </w:rPr>
        <w:t>教师</w:t>
      </w:r>
      <w:r>
        <w:rPr>
          <w:rFonts w:hint="eastAsia" w:ascii="宋体" w:hAnsi="宋体" w:cs="宋体"/>
          <w:kern w:val="0"/>
          <w:sz w:val="28"/>
          <w:szCs w:val="28"/>
          <w:lang w:eastAsia="zh-CN"/>
        </w:rPr>
        <w:t>（</w:t>
      </w:r>
      <w:r>
        <w:rPr>
          <w:rFonts w:hint="eastAsia" w:ascii="宋体" w:hAnsi="宋体" w:cs="宋体"/>
          <w:kern w:val="0"/>
          <w:sz w:val="28"/>
          <w:szCs w:val="28"/>
          <w:lang w:val="en-US" w:eastAsia="zh-CN"/>
        </w:rPr>
        <w:t>包括兼职教师）</w:t>
      </w:r>
      <w:r>
        <w:rPr>
          <w:rFonts w:hint="eastAsia" w:ascii="宋体" w:hAnsi="宋体" w:cs="宋体"/>
          <w:kern w:val="0"/>
          <w:sz w:val="28"/>
          <w:szCs w:val="28"/>
        </w:rPr>
        <w:t>和行政教辅人员均可担任</w:t>
      </w:r>
      <w:r>
        <w:rPr>
          <w:rFonts w:hint="eastAsia" w:ascii="宋体" w:hAnsi="宋体" w:cs="宋体"/>
          <w:kern w:val="0"/>
          <w:sz w:val="28"/>
          <w:szCs w:val="28"/>
          <w:lang w:val="en-US" w:eastAsia="zh-CN"/>
        </w:rPr>
        <w:t>学校</w:t>
      </w:r>
      <w:r>
        <w:rPr>
          <w:rFonts w:hint="eastAsia" w:ascii="宋体" w:hAnsi="宋体" w:cs="宋体"/>
          <w:kern w:val="0"/>
          <w:sz w:val="28"/>
          <w:szCs w:val="28"/>
        </w:rPr>
        <w:t>导师。教务处定期组织</w:t>
      </w:r>
      <w:r>
        <w:rPr>
          <w:rFonts w:hint="eastAsia" w:ascii="宋体" w:hAnsi="宋体" w:cs="宋体"/>
          <w:kern w:val="0"/>
          <w:sz w:val="28"/>
          <w:szCs w:val="28"/>
          <w:lang w:val="en-US" w:eastAsia="zh-CN"/>
        </w:rPr>
        <w:t>学校导师</w:t>
      </w:r>
      <w:r>
        <w:rPr>
          <w:rFonts w:hint="eastAsia" w:ascii="宋体" w:hAnsi="宋体" w:cs="宋体"/>
          <w:kern w:val="0"/>
          <w:sz w:val="28"/>
          <w:szCs w:val="28"/>
        </w:rPr>
        <w:t>之间的交流。</w:t>
      </w:r>
    </w:p>
    <w:p>
      <w:pPr>
        <w:tabs>
          <w:tab w:val="left" w:pos="1695"/>
        </w:tabs>
        <w:jc w:val="center"/>
        <w:rPr>
          <w:rFonts w:ascii="宋体" w:hAnsi="宋体" w:cs="宋体"/>
          <w:b/>
          <w:kern w:val="0"/>
          <w:sz w:val="28"/>
          <w:szCs w:val="28"/>
        </w:rPr>
      </w:pPr>
      <w:r>
        <w:rPr>
          <w:rFonts w:hint="eastAsia" w:ascii="宋体" w:hAnsi="宋体" w:cs="仿宋_GB2312"/>
          <w:b/>
          <w:kern w:val="0"/>
          <w:sz w:val="28"/>
          <w:szCs w:val="28"/>
        </w:rPr>
        <w:t>第七章</w:t>
      </w:r>
      <w:r>
        <w:rPr>
          <w:rFonts w:hint="eastAsia" w:ascii="宋体" w:hAnsi="宋体"/>
          <w:b/>
          <w:kern w:val="0"/>
          <w:sz w:val="28"/>
          <w:szCs w:val="28"/>
        </w:rPr>
        <w:t xml:space="preserve">  </w:t>
      </w:r>
      <w:r>
        <w:rPr>
          <w:rFonts w:hint="eastAsia" w:ascii="宋体" w:hAnsi="宋体" w:cs="宋体"/>
          <w:b/>
          <w:kern w:val="0"/>
          <w:sz w:val="28"/>
          <w:szCs w:val="28"/>
        </w:rPr>
        <w:t>附则</w:t>
      </w:r>
    </w:p>
    <w:p>
      <w:pPr>
        <w:ind w:firstLine="560" w:firstLineChars="200"/>
        <w:rPr>
          <w:rFonts w:ascii="宋体" w:hAnsi="宋体" w:cs="宋体"/>
          <w:bCs/>
          <w:kern w:val="0"/>
          <w:sz w:val="28"/>
          <w:szCs w:val="28"/>
        </w:rPr>
      </w:pPr>
      <w:r>
        <w:rPr>
          <w:rFonts w:hint="eastAsia" w:ascii="宋体" w:hAnsi="宋体" w:cs="宋体"/>
          <w:bCs/>
          <w:kern w:val="0"/>
          <w:sz w:val="28"/>
          <w:szCs w:val="28"/>
        </w:rPr>
        <w:t xml:space="preserve">第二十六条 </w:t>
      </w:r>
      <w:r>
        <w:rPr>
          <w:rFonts w:hint="eastAsia" w:ascii="宋体" w:hAnsi="宋体" w:cs="宋体"/>
          <w:kern w:val="0"/>
          <w:sz w:val="28"/>
          <w:szCs w:val="28"/>
        </w:rPr>
        <w:t xml:space="preserve"> </w:t>
      </w:r>
      <w:r>
        <w:rPr>
          <w:rFonts w:hint="eastAsia" w:ascii="宋体" w:hAnsi="宋体" w:cs="宋体"/>
          <w:bCs/>
          <w:kern w:val="0"/>
          <w:sz w:val="28"/>
          <w:szCs w:val="28"/>
        </w:rPr>
        <w:t>本办法自2022年</w:t>
      </w:r>
      <w:r>
        <w:rPr>
          <w:rFonts w:ascii="宋体" w:hAnsi="宋体" w:cs="宋体"/>
          <w:bCs/>
          <w:kern w:val="0"/>
          <w:sz w:val="28"/>
          <w:szCs w:val="28"/>
        </w:rPr>
        <w:t>X</w:t>
      </w:r>
      <w:r>
        <w:rPr>
          <w:rFonts w:hint="eastAsia" w:ascii="宋体" w:hAnsi="宋体" w:cs="宋体"/>
          <w:bCs/>
          <w:kern w:val="0"/>
          <w:sz w:val="28"/>
          <w:szCs w:val="28"/>
        </w:rPr>
        <w:t>月</w:t>
      </w:r>
      <w:r>
        <w:rPr>
          <w:rFonts w:ascii="宋体" w:hAnsi="宋体" w:cs="宋体"/>
          <w:bCs/>
          <w:kern w:val="0"/>
          <w:sz w:val="28"/>
          <w:szCs w:val="28"/>
        </w:rPr>
        <w:t>X</w:t>
      </w:r>
      <w:r>
        <w:rPr>
          <w:rFonts w:hint="eastAsia" w:ascii="宋体" w:hAnsi="宋体" w:cs="宋体"/>
          <w:bCs/>
          <w:kern w:val="0"/>
          <w:sz w:val="28"/>
          <w:szCs w:val="28"/>
        </w:rPr>
        <w:t>日起实施，由</w:t>
      </w:r>
      <w:r>
        <w:rPr>
          <w:rFonts w:hint="eastAsia" w:ascii="宋体" w:hAnsi="宋体" w:cs="宋体"/>
          <w:kern w:val="0"/>
          <w:sz w:val="28"/>
          <w:szCs w:val="28"/>
        </w:rPr>
        <w:t>领导小组办公室</w:t>
      </w:r>
      <w:r>
        <w:rPr>
          <w:rFonts w:hint="eastAsia" w:ascii="宋体" w:hAnsi="宋体" w:cs="宋体"/>
          <w:bCs/>
          <w:kern w:val="0"/>
          <w:sz w:val="28"/>
          <w:szCs w:val="28"/>
        </w:rPr>
        <w:t>负责解释。</w:t>
      </w:r>
      <w:r>
        <w:rPr>
          <w:rFonts w:hint="eastAsia" w:ascii="宋体" w:hAnsi="宋体" w:cs="宋体"/>
          <w:color w:val="000000"/>
          <w:sz w:val="28"/>
          <w:szCs w:val="28"/>
        </w:rPr>
        <w:t>其他未尽事宜由</w:t>
      </w:r>
      <w:r>
        <w:rPr>
          <w:rFonts w:hint="eastAsia" w:ascii="宋体" w:hAnsi="宋体" w:cs="宋体"/>
          <w:kern w:val="0"/>
          <w:sz w:val="28"/>
          <w:szCs w:val="28"/>
        </w:rPr>
        <w:t>领导小组研究决定。</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764D9"/>
    <w:multiLevelType w:val="singleLevel"/>
    <w:tmpl w:val="81D764D9"/>
    <w:lvl w:ilvl="0" w:tentative="0">
      <w:start w:val="1"/>
      <w:numFmt w:val="chineseCounting"/>
      <w:suff w:val="nothing"/>
      <w:lvlText w:val="（%1）"/>
      <w:lvlJc w:val="left"/>
      <w:rPr>
        <w:rFonts w:hint="eastAsia"/>
      </w:rPr>
    </w:lvl>
  </w:abstractNum>
  <w:abstractNum w:abstractNumId="1">
    <w:nsid w:val="029A654A"/>
    <w:multiLevelType w:val="singleLevel"/>
    <w:tmpl w:val="029A654A"/>
    <w:lvl w:ilvl="0" w:tentative="0">
      <w:start w:val="13"/>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40"/>
    <w:rsid w:val="00004F0A"/>
    <w:rsid w:val="000063ED"/>
    <w:rsid w:val="0001077D"/>
    <w:rsid w:val="00010AEC"/>
    <w:rsid w:val="00011EBB"/>
    <w:rsid w:val="00012683"/>
    <w:rsid w:val="00014C78"/>
    <w:rsid w:val="00014FEE"/>
    <w:rsid w:val="000232C1"/>
    <w:rsid w:val="00024215"/>
    <w:rsid w:val="00027E26"/>
    <w:rsid w:val="00030DDE"/>
    <w:rsid w:val="0003157A"/>
    <w:rsid w:val="000351D5"/>
    <w:rsid w:val="00036202"/>
    <w:rsid w:val="000402F1"/>
    <w:rsid w:val="00044A0B"/>
    <w:rsid w:val="00051D39"/>
    <w:rsid w:val="00051F45"/>
    <w:rsid w:val="00056802"/>
    <w:rsid w:val="0005694F"/>
    <w:rsid w:val="00057C50"/>
    <w:rsid w:val="00057ED0"/>
    <w:rsid w:val="0006008D"/>
    <w:rsid w:val="00062223"/>
    <w:rsid w:val="0006378C"/>
    <w:rsid w:val="0006584D"/>
    <w:rsid w:val="00065B10"/>
    <w:rsid w:val="00081292"/>
    <w:rsid w:val="00081687"/>
    <w:rsid w:val="00082B3B"/>
    <w:rsid w:val="00084255"/>
    <w:rsid w:val="00086FE4"/>
    <w:rsid w:val="00092CB9"/>
    <w:rsid w:val="00093894"/>
    <w:rsid w:val="00093F4C"/>
    <w:rsid w:val="000965D8"/>
    <w:rsid w:val="000A0874"/>
    <w:rsid w:val="000A15D3"/>
    <w:rsid w:val="000A3081"/>
    <w:rsid w:val="000A3FC8"/>
    <w:rsid w:val="000A6D07"/>
    <w:rsid w:val="000A6E9D"/>
    <w:rsid w:val="000B11EF"/>
    <w:rsid w:val="000B4B13"/>
    <w:rsid w:val="000C1CBC"/>
    <w:rsid w:val="000C372B"/>
    <w:rsid w:val="000D0440"/>
    <w:rsid w:val="000D2A13"/>
    <w:rsid w:val="000D3EFE"/>
    <w:rsid w:val="000D78AB"/>
    <w:rsid w:val="000D7FE1"/>
    <w:rsid w:val="000E2066"/>
    <w:rsid w:val="000E2FDF"/>
    <w:rsid w:val="000E30A3"/>
    <w:rsid w:val="000E3C62"/>
    <w:rsid w:val="000E56A1"/>
    <w:rsid w:val="000E7967"/>
    <w:rsid w:val="000F0A8E"/>
    <w:rsid w:val="000F42DA"/>
    <w:rsid w:val="000F5A8A"/>
    <w:rsid w:val="000F5CF6"/>
    <w:rsid w:val="00101606"/>
    <w:rsid w:val="00102743"/>
    <w:rsid w:val="001073D4"/>
    <w:rsid w:val="001127CB"/>
    <w:rsid w:val="00114229"/>
    <w:rsid w:val="00114313"/>
    <w:rsid w:val="00114506"/>
    <w:rsid w:val="001173DC"/>
    <w:rsid w:val="00117EEA"/>
    <w:rsid w:val="001206D2"/>
    <w:rsid w:val="001209C6"/>
    <w:rsid w:val="00122DD8"/>
    <w:rsid w:val="00123510"/>
    <w:rsid w:val="00125234"/>
    <w:rsid w:val="001267A2"/>
    <w:rsid w:val="00127F8B"/>
    <w:rsid w:val="00135D2B"/>
    <w:rsid w:val="001418B1"/>
    <w:rsid w:val="00143475"/>
    <w:rsid w:val="00143B04"/>
    <w:rsid w:val="001477C9"/>
    <w:rsid w:val="00150A9F"/>
    <w:rsid w:val="00152725"/>
    <w:rsid w:val="001548F3"/>
    <w:rsid w:val="00156EA3"/>
    <w:rsid w:val="0016027E"/>
    <w:rsid w:val="00161ED8"/>
    <w:rsid w:val="00163608"/>
    <w:rsid w:val="00164B19"/>
    <w:rsid w:val="0016647D"/>
    <w:rsid w:val="00167ECA"/>
    <w:rsid w:val="00173A4E"/>
    <w:rsid w:val="0017565C"/>
    <w:rsid w:val="00175F09"/>
    <w:rsid w:val="0018076A"/>
    <w:rsid w:val="00181538"/>
    <w:rsid w:val="00182C19"/>
    <w:rsid w:val="001836F2"/>
    <w:rsid w:val="00184D06"/>
    <w:rsid w:val="00185121"/>
    <w:rsid w:val="00187FA6"/>
    <w:rsid w:val="00190465"/>
    <w:rsid w:val="00190682"/>
    <w:rsid w:val="0019147E"/>
    <w:rsid w:val="00191DD7"/>
    <w:rsid w:val="0019209D"/>
    <w:rsid w:val="00192277"/>
    <w:rsid w:val="001A333B"/>
    <w:rsid w:val="001A5365"/>
    <w:rsid w:val="001A6E5F"/>
    <w:rsid w:val="001B0020"/>
    <w:rsid w:val="001B0846"/>
    <w:rsid w:val="001B63C4"/>
    <w:rsid w:val="001B6FE9"/>
    <w:rsid w:val="001C208C"/>
    <w:rsid w:val="001C27BD"/>
    <w:rsid w:val="001C53B8"/>
    <w:rsid w:val="001C5683"/>
    <w:rsid w:val="001C65DE"/>
    <w:rsid w:val="001C6CAC"/>
    <w:rsid w:val="001C7468"/>
    <w:rsid w:val="001D1339"/>
    <w:rsid w:val="001D257C"/>
    <w:rsid w:val="001D2F41"/>
    <w:rsid w:val="001D39A6"/>
    <w:rsid w:val="001D7270"/>
    <w:rsid w:val="001E0ED2"/>
    <w:rsid w:val="001E17A8"/>
    <w:rsid w:val="001E1CD0"/>
    <w:rsid w:val="001E6756"/>
    <w:rsid w:val="001F3823"/>
    <w:rsid w:val="001F41A2"/>
    <w:rsid w:val="001F5B4A"/>
    <w:rsid w:val="001F61D3"/>
    <w:rsid w:val="00200751"/>
    <w:rsid w:val="00200CF7"/>
    <w:rsid w:val="002020FB"/>
    <w:rsid w:val="00203F8D"/>
    <w:rsid w:val="002047F5"/>
    <w:rsid w:val="00205075"/>
    <w:rsid w:val="00206028"/>
    <w:rsid w:val="002070CF"/>
    <w:rsid w:val="00213569"/>
    <w:rsid w:val="0021384E"/>
    <w:rsid w:val="00216674"/>
    <w:rsid w:val="0022082A"/>
    <w:rsid w:val="00231138"/>
    <w:rsid w:val="00235EB8"/>
    <w:rsid w:val="0023672B"/>
    <w:rsid w:val="002372B1"/>
    <w:rsid w:val="00237B14"/>
    <w:rsid w:val="00242D30"/>
    <w:rsid w:val="00242E78"/>
    <w:rsid w:val="00243CD0"/>
    <w:rsid w:val="002535C3"/>
    <w:rsid w:val="00253B98"/>
    <w:rsid w:val="00256F78"/>
    <w:rsid w:val="0026143D"/>
    <w:rsid w:val="00262AAC"/>
    <w:rsid w:val="00262AD9"/>
    <w:rsid w:val="00264B16"/>
    <w:rsid w:val="00282473"/>
    <w:rsid w:val="00282CB4"/>
    <w:rsid w:val="00287725"/>
    <w:rsid w:val="00287AF0"/>
    <w:rsid w:val="00290267"/>
    <w:rsid w:val="0029205F"/>
    <w:rsid w:val="00292757"/>
    <w:rsid w:val="00294110"/>
    <w:rsid w:val="00297FE4"/>
    <w:rsid w:val="002A0741"/>
    <w:rsid w:val="002A19E5"/>
    <w:rsid w:val="002A63E8"/>
    <w:rsid w:val="002A672D"/>
    <w:rsid w:val="002A7CE9"/>
    <w:rsid w:val="002B37D7"/>
    <w:rsid w:val="002C3756"/>
    <w:rsid w:val="002C3FBF"/>
    <w:rsid w:val="002C4C71"/>
    <w:rsid w:val="002C4FD3"/>
    <w:rsid w:val="002D25B1"/>
    <w:rsid w:val="002D4325"/>
    <w:rsid w:val="002E23D3"/>
    <w:rsid w:val="002E69E0"/>
    <w:rsid w:val="002E7DE4"/>
    <w:rsid w:val="002F14CD"/>
    <w:rsid w:val="002F3B29"/>
    <w:rsid w:val="002F3B5F"/>
    <w:rsid w:val="002F6286"/>
    <w:rsid w:val="0030182C"/>
    <w:rsid w:val="00301F35"/>
    <w:rsid w:val="0030350B"/>
    <w:rsid w:val="00305258"/>
    <w:rsid w:val="00306554"/>
    <w:rsid w:val="0031021A"/>
    <w:rsid w:val="003134AA"/>
    <w:rsid w:val="0031649B"/>
    <w:rsid w:val="00320043"/>
    <w:rsid w:val="00321644"/>
    <w:rsid w:val="0032189A"/>
    <w:rsid w:val="00323FFC"/>
    <w:rsid w:val="00324F2A"/>
    <w:rsid w:val="00325D1C"/>
    <w:rsid w:val="00325FA2"/>
    <w:rsid w:val="0033424A"/>
    <w:rsid w:val="00335357"/>
    <w:rsid w:val="00341AE9"/>
    <w:rsid w:val="00342B3E"/>
    <w:rsid w:val="00342CC1"/>
    <w:rsid w:val="00350EE8"/>
    <w:rsid w:val="00356CD5"/>
    <w:rsid w:val="003602C1"/>
    <w:rsid w:val="00360454"/>
    <w:rsid w:val="003669F6"/>
    <w:rsid w:val="00371BAE"/>
    <w:rsid w:val="00373B6C"/>
    <w:rsid w:val="003755A6"/>
    <w:rsid w:val="00375F5E"/>
    <w:rsid w:val="00376205"/>
    <w:rsid w:val="003812AF"/>
    <w:rsid w:val="003841C5"/>
    <w:rsid w:val="0038700C"/>
    <w:rsid w:val="0038714C"/>
    <w:rsid w:val="003907CF"/>
    <w:rsid w:val="00390A2A"/>
    <w:rsid w:val="003925BC"/>
    <w:rsid w:val="003959E7"/>
    <w:rsid w:val="00395C02"/>
    <w:rsid w:val="003A0022"/>
    <w:rsid w:val="003A5F65"/>
    <w:rsid w:val="003A7E74"/>
    <w:rsid w:val="003B219E"/>
    <w:rsid w:val="003B2CB9"/>
    <w:rsid w:val="003B3990"/>
    <w:rsid w:val="003B46E0"/>
    <w:rsid w:val="003C3591"/>
    <w:rsid w:val="003C3D5A"/>
    <w:rsid w:val="003C7B86"/>
    <w:rsid w:val="003D05DF"/>
    <w:rsid w:val="003D20A7"/>
    <w:rsid w:val="003D2978"/>
    <w:rsid w:val="003D6A55"/>
    <w:rsid w:val="003E1645"/>
    <w:rsid w:val="003E314A"/>
    <w:rsid w:val="003F0AB3"/>
    <w:rsid w:val="003F2222"/>
    <w:rsid w:val="003F4ABF"/>
    <w:rsid w:val="003F6B81"/>
    <w:rsid w:val="00401BB3"/>
    <w:rsid w:val="0040207C"/>
    <w:rsid w:val="004039F1"/>
    <w:rsid w:val="00407302"/>
    <w:rsid w:val="00411017"/>
    <w:rsid w:val="004122F4"/>
    <w:rsid w:val="00416D63"/>
    <w:rsid w:val="00420414"/>
    <w:rsid w:val="00420B2E"/>
    <w:rsid w:val="00421B51"/>
    <w:rsid w:val="00424D59"/>
    <w:rsid w:val="00425A4F"/>
    <w:rsid w:val="00425B94"/>
    <w:rsid w:val="00425CB1"/>
    <w:rsid w:val="00426513"/>
    <w:rsid w:val="0042757B"/>
    <w:rsid w:val="00427A8B"/>
    <w:rsid w:val="00431E9E"/>
    <w:rsid w:val="0043380A"/>
    <w:rsid w:val="00436315"/>
    <w:rsid w:val="00440693"/>
    <w:rsid w:val="00444056"/>
    <w:rsid w:val="00446D9B"/>
    <w:rsid w:val="00453583"/>
    <w:rsid w:val="0045374A"/>
    <w:rsid w:val="00454C98"/>
    <w:rsid w:val="00455052"/>
    <w:rsid w:val="004576E9"/>
    <w:rsid w:val="00462EF6"/>
    <w:rsid w:val="00466664"/>
    <w:rsid w:val="00467422"/>
    <w:rsid w:val="004765EE"/>
    <w:rsid w:val="00481C99"/>
    <w:rsid w:val="0048318C"/>
    <w:rsid w:val="004834DF"/>
    <w:rsid w:val="004834F1"/>
    <w:rsid w:val="00483EBB"/>
    <w:rsid w:val="004856E7"/>
    <w:rsid w:val="00486022"/>
    <w:rsid w:val="0048604D"/>
    <w:rsid w:val="00496A5E"/>
    <w:rsid w:val="00496A9B"/>
    <w:rsid w:val="0049753B"/>
    <w:rsid w:val="004A1E04"/>
    <w:rsid w:val="004A54B3"/>
    <w:rsid w:val="004A5FD3"/>
    <w:rsid w:val="004A6033"/>
    <w:rsid w:val="004A6481"/>
    <w:rsid w:val="004B21C5"/>
    <w:rsid w:val="004B2BD1"/>
    <w:rsid w:val="004B3496"/>
    <w:rsid w:val="004B4568"/>
    <w:rsid w:val="004B61FC"/>
    <w:rsid w:val="004D03D7"/>
    <w:rsid w:val="004D3D32"/>
    <w:rsid w:val="004D420C"/>
    <w:rsid w:val="004D64A8"/>
    <w:rsid w:val="004E3D70"/>
    <w:rsid w:val="004E4788"/>
    <w:rsid w:val="004E48B8"/>
    <w:rsid w:val="004E6E98"/>
    <w:rsid w:val="004F0DE6"/>
    <w:rsid w:val="004F1056"/>
    <w:rsid w:val="004F362D"/>
    <w:rsid w:val="004F48E3"/>
    <w:rsid w:val="004F6ECD"/>
    <w:rsid w:val="00500AF9"/>
    <w:rsid w:val="00502017"/>
    <w:rsid w:val="00502C39"/>
    <w:rsid w:val="00503E86"/>
    <w:rsid w:val="00504A0D"/>
    <w:rsid w:val="0050571F"/>
    <w:rsid w:val="00505EA7"/>
    <w:rsid w:val="005064DD"/>
    <w:rsid w:val="00506F14"/>
    <w:rsid w:val="00510B6F"/>
    <w:rsid w:val="005110E4"/>
    <w:rsid w:val="00511A28"/>
    <w:rsid w:val="005120F7"/>
    <w:rsid w:val="00513895"/>
    <w:rsid w:val="00513E3F"/>
    <w:rsid w:val="0051749E"/>
    <w:rsid w:val="0052181C"/>
    <w:rsid w:val="00524A9A"/>
    <w:rsid w:val="005254B0"/>
    <w:rsid w:val="00530814"/>
    <w:rsid w:val="00534272"/>
    <w:rsid w:val="00535407"/>
    <w:rsid w:val="005372E9"/>
    <w:rsid w:val="00542382"/>
    <w:rsid w:val="00547362"/>
    <w:rsid w:val="00551414"/>
    <w:rsid w:val="005517D9"/>
    <w:rsid w:val="00551DE4"/>
    <w:rsid w:val="00552689"/>
    <w:rsid w:val="0055269F"/>
    <w:rsid w:val="0055402F"/>
    <w:rsid w:val="00556BFB"/>
    <w:rsid w:val="005614C5"/>
    <w:rsid w:val="0056160B"/>
    <w:rsid w:val="005656CE"/>
    <w:rsid w:val="00566BBA"/>
    <w:rsid w:val="00570ACB"/>
    <w:rsid w:val="00571294"/>
    <w:rsid w:val="00572553"/>
    <w:rsid w:val="00573E5C"/>
    <w:rsid w:val="005752D4"/>
    <w:rsid w:val="00575915"/>
    <w:rsid w:val="005778D8"/>
    <w:rsid w:val="0058143A"/>
    <w:rsid w:val="0058379E"/>
    <w:rsid w:val="005842BB"/>
    <w:rsid w:val="0058522C"/>
    <w:rsid w:val="0058657A"/>
    <w:rsid w:val="00590AA6"/>
    <w:rsid w:val="00591C1C"/>
    <w:rsid w:val="005937AD"/>
    <w:rsid w:val="00595067"/>
    <w:rsid w:val="0059710A"/>
    <w:rsid w:val="00597CD5"/>
    <w:rsid w:val="005A012D"/>
    <w:rsid w:val="005A0366"/>
    <w:rsid w:val="005A1A79"/>
    <w:rsid w:val="005B69DE"/>
    <w:rsid w:val="005C19AD"/>
    <w:rsid w:val="005C2507"/>
    <w:rsid w:val="005C470D"/>
    <w:rsid w:val="005C4A3C"/>
    <w:rsid w:val="005C5514"/>
    <w:rsid w:val="005C786D"/>
    <w:rsid w:val="005D3125"/>
    <w:rsid w:val="005D36EB"/>
    <w:rsid w:val="005D6F1A"/>
    <w:rsid w:val="005E08F6"/>
    <w:rsid w:val="005E0E19"/>
    <w:rsid w:val="005E1D82"/>
    <w:rsid w:val="005E2D3E"/>
    <w:rsid w:val="005E368B"/>
    <w:rsid w:val="005E5780"/>
    <w:rsid w:val="005E6D84"/>
    <w:rsid w:val="005E6D95"/>
    <w:rsid w:val="005F1A83"/>
    <w:rsid w:val="005F3678"/>
    <w:rsid w:val="005F46AC"/>
    <w:rsid w:val="005F68A5"/>
    <w:rsid w:val="005F6DFA"/>
    <w:rsid w:val="006006D8"/>
    <w:rsid w:val="00603B6D"/>
    <w:rsid w:val="006051AF"/>
    <w:rsid w:val="00605F06"/>
    <w:rsid w:val="00607331"/>
    <w:rsid w:val="006116BC"/>
    <w:rsid w:val="0061388F"/>
    <w:rsid w:val="00614B54"/>
    <w:rsid w:val="006215D7"/>
    <w:rsid w:val="006242E5"/>
    <w:rsid w:val="00632DAA"/>
    <w:rsid w:val="00634E2F"/>
    <w:rsid w:val="00635C68"/>
    <w:rsid w:val="00640259"/>
    <w:rsid w:val="00640BD6"/>
    <w:rsid w:val="006416BE"/>
    <w:rsid w:val="00643277"/>
    <w:rsid w:val="00644DB1"/>
    <w:rsid w:val="006456D0"/>
    <w:rsid w:val="00645B1A"/>
    <w:rsid w:val="00650017"/>
    <w:rsid w:val="00650D3B"/>
    <w:rsid w:val="006520E6"/>
    <w:rsid w:val="00656010"/>
    <w:rsid w:val="00657598"/>
    <w:rsid w:val="00660C9E"/>
    <w:rsid w:val="00665E40"/>
    <w:rsid w:val="0066736A"/>
    <w:rsid w:val="00670250"/>
    <w:rsid w:val="00672633"/>
    <w:rsid w:val="0067382E"/>
    <w:rsid w:val="0067624A"/>
    <w:rsid w:val="00680315"/>
    <w:rsid w:val="00681A36"/>
    <w:rsid w:val="0068208D"/>
    <w:rsid w:val="0068432F"/>
    <w:rsid w:val="0068539C"/>
    <w:rsid w:val="006858EB"/>
    <w:rsid w:val="00685A58"/>
    <w:rsid w:val="00692839"/>
    <w:rsid w:val="00692C3A"/>
    <w:rsid w:val="00694D4F"/>
    <w:rsid w:val="00697947"/>
    <w:rsid w:val="00697AE6"/>
    <w:rsid w:val="006A6BF8"/>
    <w:rsid w:val="006A7BE8"/>
    <w:rsid w:val="006B2DD0"/>
    <w:rsid w:val="006B3EF3"/>
    <w:rsid w:val="006C10D5"/>
    <w:rsid w:val="006C11F1"/>
    <w:rsid w:val="006C29FF"/>
    <w:rsid w:val="006C5F5D"/>
    <w:rsid w:val="006C70D8"/>
    <w:rsid w:val="006D217A"/>
    <w:rsid w:val="006D2FE8"/>
    <w:rsid w:val="006D6D62"/>
    <w:rsid w:val="006D7A34"/>
    <w:rsid w:val="006D7AE5"/>
    <w:rsid w:val="006D7DC7"/>
    <w:rsid w:val="006E3358"/>
    <w:rsid w:val="006E3717"/>
    <w:rsid w:val="006E4ADD"/>
    <w:rsid w:val="006E5C67"/>
    <w:rsid w:val="006E6866"/>
    <w:rsid w:val="0070322B"/>
    <w:rsid w:val="0070493E"/>
    <w:rsid w:val="00706153"/>
    <w:rsid w:val="007106F0"/>
    <w:rsid w:val="00710EE0"/>
    <w:rsid w:val="0071415F"/>
    <w:rsid w:val="00715B2D"/>
    <w:rsid w:val="007236FC"/>
    <w:rsid w:val="007255B9"/>
    <w:rsid w:val="0072605B"/>
    <w:rsid w:val="007260AF"/>
    <w:rsid w:val="0072719C"/>
    <w:rsid w:val="007342B3"/>
    <w:rsid w:val="007356B3"/>
    <w:rsid w:val="007356F2"/>
    <w:rsid w:val="00741142"/>
    <w:rsid w:val="00742E49"/>
    <w:rsid w:val="007461CA"/>
    <w:rsid w:val="0074725D"/>
    <w:rsid w:val="007500D4"/>
    <w:rsid w:val="00750321"/>
    <w:rsid w:val="00750778"/>
    <w:rsid w:val="0075343D"/>
    <w:rsid w:val="0075686E"/>
    <w:rsid w:val="00760F31"/>
    <w:rsid w:val="00760FD7"/>
    <w:rsid w:val="00767ED3"/>
    <w:rsid w:val="00770A56"/>
    <w:rsid w:val="00771183"/>
    <w:rsid w:val="00774B02"/>
    <w:rsid w:val="0077593E"/>
    <w:rsid w:val="0077610B"/>
    <w:rsid w:val="00777296"/>
    <w:rsid w:val="00780249"/>
    <w:rsid w:val="0078057A"/>
    <w:rsid w:val="00780C82"/>
    <w:rsid w:val="00781C73"/>
    <w:rsid w:val="007835F2"/>
    <w:rsid w:val="007841A6"/>
    <w:rsid w:val="007863AE"/>
    <w:rsid w:val="007871EB"/>
    <w:rsid w:val="007872A6"/>
    <w:rsid w:val="00792109"/>
    <w:rsid w:val="0079219E"/>
    <w:rsid w:val="00792FE0"/>
    <w:rsid w:val="0079472F"/>
    <w:rsid w:val="00794DB7"/>
    <w:rsid w:val="00796C91"/>
    <w:rsid w:val="007A3FD1"/>
    <w:rsid w:val="007A5851"/>
    <w:rsid w:val="007A6600"/>
    <w:rsid w:val="007B1A2C"/>
    <w:rsid w:val="007B2D53"/>
    <w:rsid w:val="007B452A"/>
    <w:rsid w:val="007B6A4D"/>
    <w:rsid w:val="007B7DC6"/>
    <w:rsid w:val="007C0D31"/>
    <w:rsid w:val="007C3342"/>
    <w:rsid w:val="007C504C"/>
    <w:rsid w:val="007C6A67"/>
    <w:rsid w:val="007C6AF1"/>
    <w:rsid w:val="007C73A5"/>
    <w:rsid w:val="007C7CCA"/>
    <w:rsid w:val="007D298E"/>
    <w:rsid w:val="007E1803"/>
    <w:rsid w:val="007E32BD"/>
    <w:rsid w:val="007E4C62"/>
    <w:rsid w:val="007E675D"/>
    <w:rsid w:val="007F0E78"/>
    <w:rsid w:val="007F25C1"/>
    <w:rsid w:val="007F49A2"/>
    <w:rsid w:val="007F75FF"/>
    <w:rsid w:val="007F789F"/>
    <w:rsid w:val="00803A12"/>
    <w:rsid w:val="00804F6A"/>
    <w:rsid w:val="0080593B"/>
    <w:rsid w:val="008059AC"/>
    <w:rsid w:val="00805F83"/>
    <w:rsid w:val="00807883"/>
    <w:rsid w:val="00810F94"/>
    <w:rsid w:val="0081249C"/>
    <w:rsid w:val="00813CD9"/>
    <w:rsid w:val="00815387"/>
    <w:rsid w:val="00816940"/>
    <w:rsid w:val="00816C55"/>
    <w:rsid w:val="00820DEA"/>
    <w:rsid w:val="008227F8"/>
    <w:rsid w:val="00824528"/>
    <w:rsid w:val="00826B14"/>
    <w:rsid w:val="00827ABF"/>
    <w:rsid w:val="00831BFC"/>
    <w:rsid w:val="008324C3"/>
    <w:rsid w:val="00835FAF"/>
    <w:rsid w:val="00841BEE"/>
    <w:rsid w:val="00842385"/>
    <w:rsid w:val="008512D2"/>
    <w:rsid w:val="00851DFD"/>
    <w:rsid w:val="00861B44"/>
    <w:rsid w:val="00862796"/>
    <w:rsid w:val="00862C33"/>
    <w:rsid w:val="00862D8B"/>
    <w:rsid w:val="00863ADE"/>
    <w:rsid w:val="00864E04"/>
    <w:rsid w:val="008669E4"/>
    <w:rsid w:val="0087005A"/>
    <w:rsid w:val="00870071"/>
    <w:rsid w:val="00871BA7"/>
    <w:rsid w:val="00873756"/>
    <w:rsid w:val="00875482"/>
    <w:rsid w:val="00877D80"/>
    <w:rsid w:val="008818D0"/>
    <w:rsid w:val="00883C61"/>
    <w:rsid w:val="008925C2"/>
    <w:rsid w:val="00893CFE"/>
    <w:rsid w:val="00895605"/>
    <w:rsid w:val="008A113F"/>
    <w:rsid w:val="008A298D"/>
    <w:rsid w:val="008A5509"/>
    <w:rsid w:val="008A5A06"/>
    <w:rsid w:val="008A6DC2"/>
    <w:rsid w:val="008B13EF"/>
    <w:rsid w:val="008B16D7"/>
    <w:rsid w:val="008B3D77"/>
    <w:rsid w:val="008C3DC4"/>
    <w:rsid w:val="008C4A30"/>
    <w:rsid w:val="008D16A9"/>
    <w:rsid w:val="008D204A"/>
    <w:rsid w:val="008D7CFA"/>
    <w:rsid w:val="008E0F1D"/>
    <w:rsid w:val="008E41AD"/>
    <w:rsid w:val="008E47DE"/>
    <w:rsid w:val="008E5B30"/>
    <w:rsid w:val="008F1BD6"/>
    <w:rsid w:val="008F2B90"/>
    <w:rsid w:val="008F3F79"/>
    <w:rsid w:val="00903BF6"/>
    <w:rsid w:val="00914517"/>
    <w:rsid w:val="009146D8"/>
    <w:rsid w:val="009162A0"/>
    <w:rsid w:val="0092025A"/>
    <w:rsid w:val="0092047B"/>
    <w:rsid w:val="009204DB"/>
    <w:rsid w:val="009219B5"/>
    <w:rsid w:val="00922269"/>
    <w:rsid w:val="009249E4"/>
    <w:rsid w:val="009308F9"/>
    <w:rsid w:val="00930F4E"/>
    <w:rsid w:val="009311DB"/>
    <w:rsid w:val="00931B80"/>
    <w:rsid w:val="009326AA"/>
    <w:rsid w:val="0093288D"/>
    <w:rsid w:val="00937881"/>
    <w:rsid w:val="00942385"/>
    <w:rsid w:val="009424C9"/>
    <w:rsid w:val="00943E58"/>
    <w:rsid w:val="00944D63"/>
    <w:rsid w:val="0094515E"/>
    <w:rsid w:val="00946152"/>
    <w:rsid w:val="00946346"/>
    <w:rsid w:val="0095382D"/>
    <w:rsid w:val="00954790"/>
    <w:rsid w:val="00955A89"/>
    <w:rsid w:val="00955AF4"/>
    <w:rsid w:val="00956A31"/>
    <w:rsid w:val="00960CC7"/>
    <w:rsid w:val="00962992"/>
    <w:rsid w:val="0096505B"/>
    <w:rsid w:val="00966DF1"/>
    <w:rsid w:val="00967261"/>
    <w:rsid w:val="00972F3F"/>
    <w:rsid w:val="00973AD7"/>
    <w:rsid w:val="00974F00"/>
    <w:rsid w:val="00975D0A"/>
    <w:rsid w:val="00977486"/>
    <w:rsid w:val="00977AD7"/>
    <w:rsid w:val="00977BB0"/>
    <w:rsid w:val="00983148"/>
    <w:rsid w:val="00983369"/>
    <w:rsid w:val="00986DC3"/>
    <w:rsid w:val="00990340"/>
    <w:rsid w:val="00993E94"/>
    <w:rsid w:val="00996958"/>
    <w:rsid w:val="0099766C"/>
    <w:rsid w:val="00997CA0"/>
    <w:rsid w:val="00997CD4"/>
    <w:rsid w:val="009A314D"/>
    <w:rsid w:val="009A5DFB"/>
    <w:rsid w:val="009A6C0B"/>
    <w:rsid w:val="009B13D5"/>
    <w:rsid w:val="009B3712"/>
    <w:rsid w:val="009B711A"/>
    <w:rsid w:val="009B757D"/>
    <w:rsid w:val="009C1676"/>
    <w:rsid w:val="009C19ED"/>
    <w:rsid w:val="009C26CB"/>
    <w:rsid w:val="009C3109"/>
    <w:rsid w:val="009C4954"/>
    <w:rsid w:val="009C6B17"/>
    <w:rsid w:val="009C71A4"/>
    <w:rsid w:val="009D1D46"/>
    <w:rsid w:val="009D548A"/>
    <w:rsid w:val="009D5C66"/>
    <w:rsid w:val="009D6038"/>
    <w:rsid w:val="009D71A1"/>
    <w:rsid w:val="009E2A5A"/>
    <w:rsid w:val="009E3C8E"/>
    <w:rsid w:val="009E457D"/>
    <w:rsid w:val="009E5400"/>
    <w:rsid w:val="009E5BC1"/>
    <w:rsid w:val="009E5BF7"/>
    <w:rsid w:val="009E6514"/>
    <w:rsid w:val="009E698E"/>
    <w:rsid w:val="009F1B5A"/>
    <w:rsid w:val="009F2679"/>
    <w:rsid w:val="009F3659"/>
    <w:rsid w:val="009F4901"/>
    <w:rsid w:val="00A056E1"/>
    <w:rsid w:val="00A057ED"/>
    <w:rsid w:val="00A06CA6"/>
    <w:rsid w:val="00A102F4"/>
    <w:rsid w:val="00A10E59"/>
    <w:rsid w:val="00A112BD"/>
    <w:rsid w:val="00A11888"/>
    <w:rsid w:val="00A1413D"/>
    <w:rsid w:val="00A1562D"/>
    <w:rsid w:val="00A17D28"/>
    <w:rsid w:val="00A21E3D"/>
    <w:rsid w:val="00A27223"/>
    <w:rsid w:val="00A278E3"/>
    <w:rsid w:val="00A31113"/>
    <w:rsid w:val="00A406A5"/>
    <w:rsid w:val="00A40952"/>
    <w:rsid w:val="00A4414E"/>
    <w:rsid w:val="00A44B9C"/>
    <w:rsid w:val="00A45773"/>
    <w:rsid w:val="00A45ED0"/>
    <w:rsid w:val="00A51CC3"/>
    <w:rsid w:val="00A52CBB"/>
    <w:rsid w:val="00A53109"/>
    <w:rsid w:val="00A53DFA"/>
    <w:rsid w:val="00A53F96"/>
    <w:rsid w:val="00A557B4"/>
    <w:rsid w:val="00A5632D"/>
    <w:rsid w:val="00A56537"/>
    <w:rsid w:val="00A61942"/>
    <w:rsid w:val="00A630A2"/>
    <w:rsid w:val="00A63CB2"/>
    <w:rsid w:val="00A64FCD"/>
    <w:rsid w:val="00A6747E"/>
    <w:rsid w:val="00A70842"/>
    <w:rsid w:val="00A71E88"/>
    <w:rsid w:val="00A73091"/>
    <w:rsid w:val="00A7340D"/>
    <w:rsid w:val="00A7351E"/>
    <w:rsid w:val="00A73A80"/>
    <w:rsid w:val="00A7566C"/>
    <w:rsid w:val="00A80DEE"/>
    <w:rsid w:val="00A8629D"/>
    <w:rsid w:val="00A86CE5"/>
    <w:rsid w:val="00A877B2"/>
    <w:rsid w:val="00A87D64"/>
    <w:rsid w:val="00A95C7B"/>
    <w:rsid w:val="00A9654F"/>
    <w:rsid w:val="00AA34F7"/>
    <w:rsid w:val="00AA58C6"/>
    <w:rsid w:val="00AA5D61"/>
    <w:rsid w:val="00AB075E"/>
    <w:rsid w:val="00AB08A1"/>
    <w:rsid w:val="00AB0C3C"/>
    <w:rsid w:val="00AB22BE"/>
    <w:rsid w:val="00AC3FCA"/>
    <w:rsid w:val="00AC7D20"/>
    <w:rsid w:val="00AD0578"/>
    <w:rsid w:val="00AD05CE"/>
    <w:rsid w:val="00AD2D61"/>
    <w:rsid w:val="00AD2F11"/>
    <w:rsid w:val="00AD39CC"/>
    <w:rsid w:val="00AD4B69"/>
    <w:rsid w:val="00AE177E"/>
    <w:rsid w:val="00AE2F5D"/>
    <w:rsid w:val="00AE5A39"/>
    <w:rsid w:val="00AE74EC"/>
    <w:rsid w:val="00AF27DB"/>
    <w:rsid w:val="00AF310F"/>
    <w:rsid w:val="00AF48DE"/>
    <w:rsid w:val="00AF5EED"/>
    <w:rsid w:val="00AF64B2"/>
    <w:rsid w:val="00AF6569"/>
    <w:rsid w:val="00AF66B5"/>
    <w:rsid w:val="00B015C3"/>
    <w:rsid w:val="00B0246B"/>
    <w:rsid w:val="00B06917"/>
    <w:rsid w:val="00B06ABC"/>
    <w:rsid w:val="00B07146"/>
    <w:rsid w:val="00B102B3"/>
    <w:rsid w:val="00B1538C"/>
    <w:rsid w:val="00B15E81"/>
    <w:rsid w:val="00B2105B"/>
    <w:rsid w:val="00B214B6"/>
    <w:rsid w:val="00B24554"/>
    <w:rsid w:val="00B254DF"/>
    <w:rsid w:val="00B25F08"/>
    <w:rsid w:val="00B261B4"/>
    <w:rsid w:val="00B26767"/>
    <w:rsid w:val="00B27D61"/>
    <w:rsid w:val="00B3270A"/>
    <w:rsid w:val="00B345AE"/>
    <w:rsid w:val="00B34C43"/>
    <w:rsid w:val="00B35097"/>
    <w:rsid w:val="00B35A40"/>
    <w:rsid w:val="00B36FD9"/>
    <w:rsid w:val="00B4232F"/>
    <w:rsid w:val="00B44B30"/>
    <w:rsid w:val="00B460B4"/>
    <w:rsid w:val="00B46DBF"/>
    <w:rsid w:val="00B54C30"/>
    <w:rsid w:val="00B55393"/>
    <w:rsid w:val="00B57FEC"/>
    <w:rsid w:val="00B61946"/>
    <w:rsid w:val="00B61D0F"/>
    <w:rsid w:val="00B64238"/>
    <w:rsid w:val="00B64F14"/>
    <w:rsid w:val="00B70837"/>
    <w:rsid w:val="00B70841"/>
    <w:rsid w:val="00B74AC5"/>
    <w:rsid w:val="00B7572B"/>
    <w:rsid w:val="00B81C62"/>
    <w:rsid w:val="00B82826"/>
    <w:rsid w:val="00B82A11"/>
    <w:rsid w:val="00B8366B"/>
    <w:rsid w:val="00B852AA"/>
    <w:rsid w:val="00B91548"/>
    <w:rsid w:val="00B9195C"/>
    <w:rsid w:val="00B9404D"/>
    <w:rsid w:val="00B95F2E"/>
    <w:rsid w:val="00B9612E"/>
    <w:rsid w:val="00BA0E1E"/>
    <w:rsid w:val="00BB2A9C"/>
    <w:rsid w:val="00BB486C"/>
    <w:rsid w:val="00BB5051"/>
    <w:rsid w:val="00BB5E3E"/>
    <w:rsid w:val="00BC23FA"/>
    <w:rsid w:val="00BC436C"/>
    <w:rsid w:val="00BD015C"/>
    <w:rsid w:val="00BD2AE3"/>
    <w:rsid w:val="00BD5076"/>
    <w:rsid w:val="00BD5E62"/>
    <w:rsid w:val="00BD6901"/>
    <w:rsid w:val="00BE2B1A"/>
    <w:rsid w:val="00BE3A04"/>
    <w:rsid w:val="00BE48AD"/>
    <w:rsid w:val="00BE48C7"/>
    <w:rsid w:val="00BE59D2"/>
    <w:rsid w:val="00BE7793"/>
    <w:rsid w:val="00BF2EAA"/>
    <w:rsid w:val="00BF494A"/>
    <w:rsid w:val="00BF6A96"/>
    <w:rsid w:val="00C001E0"/>
    <w:rsid w:val="00C010A1"/>
    <w:rsid w:val="00C0341D"/>
    <w:rsid w:val="00C04834"/>
    <w:rsid w:val="00C12239"/>
    <w:rsid w:val="00C126A7"/>
    <w:rsid w:val="00C12E20"/>
    <w:rsid w:val="00C13D30"/>
    <w:rsid w:val="00C13FAC"/>
    <w:rsid w:val="00C20719"/>
    <w:rsid w:val="00C20BAA"/>
    <w:rsid w:val="00C214D9"/>
    <w:rsid w:val="00C21712"/>
    <w:rsid w:val="00C219A0"/>
    <w:rsid w:val="00C22F50"/>
    <w:rsid w:val="00C235CF"/>
    <w:rsid w:val="00C24C70"/>
    <w:rsid w:val="00C26776"/>
    <w:rsid w:val="00C27519"/>
    <w:rsid w:val="00C31A83"/>
    <w:rsid w:val="00C332F0"/>
    <w:rsid w:val="00C339E3"/>
    <w:rsid w:val="00C34A77"/>
    <w:rsid w:val="00C36FF1"/>
    <w:rsid w:val="00C37FC3"/>
    <w:rsid w:val="00C40174"/>
    <w:rsid w:val="00C402F8"/>
    <w:rsid w:val="00C41134"/>
    <w:rsid w:val="00C41F70"/>
    <w:rsid w:val="00C4240D"/>
    <w:rsid w:val="00C42AA9"/>
    <w:rsid w:val="00C43873"/>
    <w:rsid w:val="00C43F0D"/>
    <w:rsid w:val="00C4478B"/>
    <w:rsid w:val="00C44AF4"/>
    <w:rsid w:val="00C467C6"/>
    <w:rsid w:val="00C4692E"/>
    <w:rsid w:val="00C4707F"/>
    <w:rsid w:val="00C53295"/>
    <w:rsid w:val="00C571FD"/>
    <w:rsid w:val="00C63D7E"/>
    <w:rsid w:val="00C6527C"/>
    <w:rsid w:val="00C74072"/>
    <w:rsid w:val="00C740B1"/>
    <w:rsid w:val="00C75206"/>
    <w:rsid w:val="00C81F6F"/>
    <w:rsid w:val="00C860C0"/>
    <w:rsid w:val="00C86620"/>
    <w:rsid w:val="00C904DF"/>
    <w:rsid w:val="00C941AB"/>
    <w:rsid w:val="00C94ED1"/>
    <w:rsid w:val="00C979E6"/>
    <w:rsid w:val="00CA642A"/>
    <w:rsid w:val="00CA6981"/>
    <w:rsid w:val="00CB0F73"/>
    <w:rsid w:val="00CB12B2"/>
    <w:rsid w:val="00CB53CA"/>
    <w:rsid w:val="00CB600B"/>
    <w:rsid w:val="00CB677D"/>
    <w:rsid w:val="00CB6EBB"/>
    <w:rsid w:val="00CC1E44"/>
    <w:rsid w:val="00CD0207"/>
    <w:rsid w:val="00CD347A"/>
    <w:rsid w:val="00CD4360"/>
    <w:rsid w:val="00CD6D92"/>
    <w:rsid w:val="00CE16C6"/>
    <w:rsid w:val="00CF0FB5"/>
    <w:rsid w:val="00CF2F47"/>
    <w:rsid w:val="00CF6223"/>
    <w:rsid w:val="00D00694"/>
    <w:rsid w:val="00D03171"/>
    <w:rsid w:val="00D03A1E"/>
    <w:rsid w:val="00D04B27"/>
    <w:rsid w:val="00D10534"/>
    <w:rsid w:val="00D119DA"/>
    <w:rsid w:val="00D12405"/>
    <w:rsid w:val="00D156B3"/>
    <w:rsid w:val="00D2251D"/>
    <w:rsid w:val="00D2601D"/>
    <w:rsid w:val="00D31496"/>
    <w:rsid w:val="00D33C0E"/>
    <w:rsid w:val="00D33C9A"/>
    <w:rsid w:val="00D3581D"/>
    <w:rsid w:val="00D517C2"/>
    <w:rsid w:val="00D6098E"/>
    <w:rsid w:val="00D61705"/>
    <w:rsid w:val="00D61AF0"/>
    <w:rsid w:val="00D61EB1"/>
    <w:rsid w:val="00D63787"/>
    <w:rsid w:val="00D64009"/>
    <w:rsid w:val="00D64D04"/>
    <w:rsid w:val="00D65274"/>
    <w:rsid w:val="00D65552"/>
    <w:rsid w:val="00D70EE8"/>
    <w:rsid w:val="00D73F13"/>
    <w:rsid w:val="00D7655D"/>
    <w:rsid w:val="00D76876"/>
    <w:rsid w:val="00D77765"/>
    <w:rsid w:val="00D8063C"/>
    <w:rsid w:val="00D807B6"/>
    <w:rsid w:val="00D858F1"/>
    <w:rsid w:val="00D91B37"/>
    <w:rsid w:val="00D9417F"/>
    <w:rsid w:val="00DA0BF8"/>
    <w:rsid w:val="00DA4CD1"/>
    <w:rsid w:val="00DA5109"/>
    <w:rsid w:val="00DA5E59"/>
    <w:rsid w:val="00DA70D7"/>
    <w:rsid w:val="00DB0976"/>
    <w:rsid w:val="00DB11D9"/>
    <w:rsid w:val="00DB1508"/>
    <w:rsid w:val="00DB2CF2"/>
    <w:rsid w:val="00DB311D"/>
    <w:rsid w:val="00DB432A"/>
    <w:rsid w:val="00DB4B75"/>
    <w:rsid w:val="00DB775C"/>
    <w:rsid w:val="00DC23E5"/>
    <w:rsid w:val="00DC5B2C"/>
    <w:rsid w:val="00DC6869"/>
    <w:rsid w:val="00DD0996"/>
    <w:rsid w:val="00DD30DE"/>
    <w:rsid w:val="00DD46A0"/>
    <w:rsid w:val="00DD518B"/>
    <w:rsid w:val="00DD678F"/>
    <w:rsid w:val="00DD73DB"/>
    <w:rsid w:val="00DD794F"/>
    <w:rsid w:val="00DE541C"/>
    <w:rsid w:val="00DE6EA8"/>
    <w:rsid w:val="00DF0F04"/>
    <w:rsid w:val="00DF379C"/>
    <w:rsid w:val="00DF4443"/>
    <w:rsid w:val="00DF4DB5"/>
    <w:rsid w:val="00DF59FF"/>
    <w:rsid w:val="00DF5F42"/>
    <w:rsid w:val="00DF70B8"/>
    <w:rsid w:val="00E0237E"/>
    <w:rsid w:val="00E02BB9"/>
    <w:rsid w:val="00E0494B"/>
    <w:rsid w:val="00E06667"/>
    <w:rsid w:val="00E06E27"/>
    <w:rsid w:val="00E07FAF"/>
    <w:rsid w:val="00E10956"/>
    <w:rsid w:val="00E12715"/>
    <w:rsid w:val="00E12965"/>
    <w:rsid w:val="00E14E8A"/>
    <w:rsid w:val="00E211CD"/>
    <w:rsid w:val="00E2475C"/>
    <w:rsid w:val="00E25838"/>
    <w:rsid w:val="00E27A1C"/>
    <w:rsid w:val="00E3067A"/>
    <w:rsid w:val="00E315DC"/>
    <w:rsid w:val="00E33755"/>
    <w:rsid w:val="00E3626F"/>
    <w:rsid w:val="00E427E4"/>
    <w:rsid w:val="00E42F17"/>
    <w:rsid w:val="00E446A4"/>
    <w:rsid w:val="00E45BF4"/>
    <w:rsid w:val="00E46C32"/>
    <w:rsid w:val="00E54927"/>
    <w:rsid w:val="00E55DD9"/>
    <w:rsid w:val="00E56657"/>
    <w:rsid w:val="00E617FF"/>
    <w:rsid w:val="00E63D46"/>
    <w:rsid w:val="00E656DE"/>
    <w:rsid w:val="00E67538"/>
    <w:rsid w:val="00E67BFF"/>
    <w:rsid w:val="00E7122C"/>
    <w:rsid w:val="00E73593"/>
    <w:rsid w:val="00E748B2"/>
    <w:rsid w:val="00E77318"/>
    <w:rsid w:val="00E82349"/>
    <w:rsid w:val="00E84850"/>
    <w:rsid w:val="00E856B7"/>
    <w:rsid w:val="00E919FE"/>
    <w:rsid w:val="00E9389B"/>
    <w:rsid w:val="00E93A00"/>
    <w:rsid w:val="00E95183"/>
    <w:rsid w:val="00E955B4"/>
    <w:rsid w:val="00EA277F"/>
    <w:rsid w:val="00EA2C1E"/>
    <w:rsid w:val="00EA3A2B"/>
    <w:rsid w:val="00EA5F51"/>
    <w:rsid w:val="00EA6F52"/>
    <w:rsid w:val="00EA7540"/>
    <w:rsid w:val="00EB0D7F"/>
    <w:rsid w:val="00EB0F86"/>
    <w:rsid w:val="00EB324D"/>
    <w:rsid w:val="00EB6DAF"/>
    <w:rsid w:val="00EC0A57"/>
    <w:rsid w:val="00EC0D40"/>
    <w:rsid w:val="00EC417D"/>
    <w:rsid w:val="00EC4C8B"/>
    <w:rsid w:val="00ED20EA"/>
    <w:rsid w:val="00ED3495"/>
    <w:rsid w:val="00ED4FB2"/>
    <w:rsid w:val="00ED5CC1"/>
    <w:rsid w:val="00ED6A0D"/>
    <w:rsid w:val="00ED7286"/>
    <w:rsid w:val="00ED7A71"/>
    <w:rsid w:val="00EE098F"/>
    <w:rsid w:val="00EE4E8F"/>
    <w:rsid w:val="00EE6574"/>
    <w:rsid w:val="00EE7B4F"/>
    <w:rsid w:val="00EF27A5"/>
    <w:rsid w:val="00EF543E"/>
    <w:rsid w:val="00EF6783"/>
    <w:rsid w:val="00F03562"/>
    <w:rsid w:val="00F100F8"/>
    <w:rsid w:val="00F177A4"/>
    <w:rsid w:val="00F2091C"/>
    <w:rsid w:val="00F21372"/>
    <w:rsid w:val="00F25E82"/>
    <w:rsid w:val="00F308B3"/>
    <w:rsid w:val="00F330D6"/>
    <w:rsid w:val="00F43472"/>
    <w:rsid w:val="00F437E8"/>
    <w:rsid w:val="00F45ECE"/>
    <w:rsid w:val="00F47FF8"/>
    <w:rsid w:val="00F50070"/>
    <w:rsid w:val="00F53BFF"/>
    <w:rsid w:val="00F54AED"/>
    <w:rsid w:val="00F60447"/>
    <w:rsid w:val="00F62F3A"/>
    <w:rsid w:val="00F67595"/>
    <w:rsid w:val="00F70534"/>
    <w:rsid w:val="00F70F06"/>
    <w:rsid w:val="00F764E4"/>
    <w:rsid w:val="00F772F8"/>
    <w:rsid w:val="00F84EC1"/>
    <w:rsid w:val="00F85305"/>
    <w:rsid w:val="00F86E3D"/>
    <w:rsid w:val="00F91E8E"/>
    <w:rsid w:val="00F93715"/>
    <w:rsid w:val="00F96A70"/>
    <w:rsid w:val="00F97BC1"/>
    <w:rsid w:val="00FA286A"/>
    <w:rsid w:val="00FA4869"/>
    <w:rsid w:val="00FA6274"/>
    <w:rsid w:val="00FB3651"/>
    <w:rsid w:val="00FB3E32"/>
    <w:rsid w:val="00FC2F51"/>
    <w:rsid w:val="00FC3CD4"/>
    <w:rsid w:val="00FC40BC"/>
    <w:rsid w:val="00FC4326"/>
    <w:rsid w:val="00FC605F"/>
    <w:rsid w:val="00FD0DD3"/>
    <w:rsid w:val="00FD3422"/>
    <w:rsid w:val="00FD4382"/>
    <w:rsid w:val="00FD5B44"/>
    <w:rsid w:val="00FD5C33"/>
    <w:rsid w:val="00FD67DF"/>
    <w:rsid w:val="00FE5964"/>
    <w:rsid w:val="00FF06DC"/>
    <w:rsid w:val="00FF43E5"/>
    <w:rsid w:val="00FF4BF1"/>
    <w:rsid w:val="00FF77CC"/>
    <w:rsid w:val="091B462A"/>
    <w:rsid w:val="124F65F5"/>
    <w:rsid w:val="1BBB0703"/>
    <w:rsid w:val="23EB430F"/>
    <w:rsid w:val="2B626579"/>
    <w:rsid w:val="2D3C1529"/>
    <w:rsid w:val="355E4422"/>
    <w:rsid w:val="38DB2962"/>
    <w:rsid w:val="3DF17863"/>
    <w:rsid w:val="3E11730F"/>
    <w:rsid w:val="43CE18D9"/>
    <w:rsid w:val="5188232A"/>
    <w:rsid w:val="51A01DDF"/>
    <w:rsid w:val="627D1222"/>
    <w:rsid w:val="7C3B5875"/>
    <w:rsid w:val="7D2D6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uiPriority w:val="99"/>
    <w:rPr>
      <w:sz w:val="21"/>
      <w:szCs w:val="21"/>
    </w:rPr>
  </w:style>
  <w:style w:type="character" w:customStyle="1" w:styleId="10">
    <w:name w:val="批注文字 字符"/>
    <w:basedOn w:val="8"/>
    <w:link w:val="2"/>
    <w:semiHidden/>
    <w:qFormat/>
    <w:uiPriority w:val="99"/>
    <w:rPr>
      <w:rFonts w:ascii="Times New Roman" w:hAnsi="Times New Roman" w:eastAsia="宋体" w:cs="Times New Roman"/>
      <w:szCs w:val="24"/>
    </w:rPr>
  </w:style>
  <w:style w:type="character" w:customStyle="1" w:styleId="11">
    <w:name w:val="批注主题 字符"/>
    <w:basedOn w:val="10"/>
    <w:link w:val="6"/>
    <w:semiHidden/>
    <w:uiPriority w:val="99"/>
    <w:rPr>
      <w:rFonts w:ascii="Times New Roman" w:hAnsi="Times New Roman" w:eastAsia="宋体" w:cs="Times New Roman"/>
      <w:b/>
      <w:bCs/>
      <w:szCs w:val="24"/>
    </w:rPr>
  </w:style>
  <w:style w:type="character" w:customStyle="1" w:styleId="12">
    <w:name w:val="批注框文本 字符"/>
    <w:basedOn w:val="8"/>
    <w:link w:val="3"/>
    <w:semiHidden/>
    <w:qFormat/>
    <w:uiPriority w:val="99"/>
    <w:rPr>
      <w:rFonts w:ascii="Times New Roman" w:hAnsi="Times New Roman" w:eastAsia="宋体" w:cs="Times New Roman"/>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页眉 字符"/>
    <w:basedOn w:val="8"/>
    <w:link w:val="5"/>
    <w:qFormat/>
    <w:uiPriority w:val="99"/>
    <w:rPr>
      <w:rFonts w:ascii="Times New Roman" w:hAnsi="Times New Roman" w:eastAsia="宋体" w:cs="Times New Roman"/>
      <w:sz w:val="18"/>
      <w:szCs w:val="18"/>
    </w:rPr>
  </w:style>
  <w:style w:type="character" w:customStyle="1" w:styleId="15">
    <w:name w:val="页脚 字符"/>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C41F3-F240-41BD-8D92-3F1803D76EC5}">
  <ds:schemaRefs/>
</ds:datastoreItem>
</file>

<file path=docProps/app.xml><?xml version="1.0" encoding="utf-8"?>
<Properties xmlns="http://schemas.openxmlformats.org/officeDocument/2006/extended-properties" xmlns:vt="http://schemas.openxmlformats.org/officeDocument/2006/docPropsVTypes">
  <Template>Normal</Template>
  <Pages>6</Pages>
  <Words>2989</Words>
  <Characters>3000</Characters>
  <Lines>21</Lines>
  <Paragraphs>6</Paragraphs>
  <TotalTime>3</TotalTime>
  <ScaleCrop>false</ScaleCrop>
  <LinksUpToDate>false</LinksUpToDate>
  <CharactersWithSpaces>3069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2022-04-19T08:22:00Z</dcterms:created>
  <dc:creator>规划处-王贺芝</dc:creator>
  <cp:lastModifiedBy>PC</cp:lastModifiedBy>
  <dcterms:modified xsi:type="dcterms:W3CDTF">2022-04-21T07:08:56Z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C3B5D7422C0B488A9445BCE812E676A0</vt:lpwstr>
  </property>
</Properties>
</file>