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400" w:lineRule="exact"/>
        <w:ind w:left="0" w:leftChars="0" w:right="0" w:rightChars="0"/>
        <w:textAlignment w:val="auto"/>
        <w:rPr>
          <w:rFonts w:hint="eastAsia" w:ascii="黑体" w:hAnsi="黑体" w:eastAsia="黑体"/>
          <w:sz w:val="44"/>
          <w:szCs w:val="44"/>
        </w:rPr>
      </w:pPr>
      <w:r>
        <w:rPr>
          <w:rFonts w:hint="eastAsia" w:ascii="黑体" w:hAnsi="黑体" w:eastAsia="黑体"/>
          <w:sz w:val="44"/>
          <w:szCs w:val="44"/>
        </w:rPr>
        <w:t xml:space="preserve">附件：专家简介  </w:t>
      </w:r>
    </w:p>
    <w:p>
      <w:pPr>
        <w:keepNext w:val="0"/>
        <w:keepLines w:val="0"/>
        <w:pageBreakBefore w:val="0"/>
        <w:kinsoku/>
        <w:wordWrap/>
        <w:overflowPunct/>
        <w:topLinePunct w:val="0"/>
        <w:autoSpaceDE/>
        <w:autoSpaceDN/>
        <w:bidi w:val="0"/>
        <w:adjustRightInd/>
        <w:snapToGrid/>
        <w:spacing w:line="400" w:lineRule="exact"/>
        <w:ind w:left="0" w:leftChars="0" w:right="0" w:rightChars="0"/>
        <w:textAlignment w:val="auto"/>
        <w:rPr>
          <w:rFonts w:hint="eastAsia" w:ascii="黑体" w:hAnsi="黑体" w:eastAsia="黑体"/>
          <w:sz w:val="44"/>
          <w:szCs w:val="44"/>
        </w:rPr>
      </w:pPr>
    </w:p>
    <w:p>
      <w:pPr>
        <w:keepNext w:val="0"/>
        <w:keepLines w:val="0"/>
        <w:pageBreakBefore w:val="0"/>
        <w:kinsoku/>
        <w:wordWrap/>
        <w:overflowPunct/>
        <w:topLinePunct w:val="0"/>
        <w:autoSpaceDE/>
        <w:autoSpaceDN/>
        <w:bidi w:val="0"/>
        <w:adjustRightInd/>
        <w:snapToGrid/>
        <w:spacing w:line="400" w:lineRule="exact"/>
        <w:ind w:left="0" w:leftChars="0" w:right="0" w:rightChars="0"/>
        <w:textAlignment w:val="auto"/>
        <w:rPr>
          <w:rFonts w:hint="eastAsia" w:ascii="宋体" w:hAnsi="宋体" w:eastAsia="宋体" w:cs="宋体"/>
          <w:b/>
          <w:bCs/>
          <w:color w:val="auto"/>
          <w:sz w:val="32"/>
          <w:szCs w:val="32"/>
        </w:rPr>
      </w:pPr>
      <w:r>
        <w:rPr>
          <w:rFonts w:ascii="黑体" w:hAnsi="黑体" w:eastAsia="黑体"/>
          <w:b/>
          <w:bCs/>
          <w:color w:val="auto"/>
          <w:sz w:val="32"/>
          <w:szCs w:val="32"/>
        </w:rPr>
        <w:t>姓名：</w:t>
      </w:r>
      <w:r>
        <w:rPr>
          <w:rFonts w:hint="eastAsia" w:ascii="宋体" w:hAnsi="宋体" w:eastAsia="宋体" w:cs="宋体"/>
          <w:b/>
          <w:bCs/>
          <w:color w:val="auto"/>
          <w:sz w:val="32"/>
          <w:szCs w:val="32"/>
          <w:lang w:eastAsia="zh-CN"/>
        </w:rPr>
        <w:t>游昌乔</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left"/>
        <w:textAlignment w:val="auto"/>
        <w:outlineLvl w:val="9"/>
        <w:rPr>
          <w:rFonts w:hint="eastAsia" w:asciiTheme="minorEastAsia" w:hAnsiTheme="minorEastAsia" w:eastAsiaTheme="minorEastAsia" w:cstheme="minorEastAsia"/>
          <w:b w:val="0"/>
          <w:i w:val="0"/>
          <w:caps w:val="0"/>
          <w:color w:val="auto"/>
          <w:spacing w:val="0"/>
          <w:sz w:val="24"/>
          <w:szCs w:val="24"/>
          <w:shd w:val="clear" w:fill="FFFFFF"/>
          <w:lang w:eastAsia="zh-CN"/>
        </w:rPr>
      </w:pPr>
      <w:r>
        <w:rPr>
          <w:rFonts w:hint="eastAsia" w:asciiTheme="minorEastAsia" w:hAnsiTheme="minorEastAsia" w:eastAsiaTheme="minorEastAsia" w:cstheme="minorEastAsia"/>
          <w:b w:val="0"/>
          <w:i w:val="0"/>
          <w:caps w:val="0"/>
          <w:color w:val="auto"/>
          <w:spacing w:val="0"/>
          <w:sz w:val="24"/>
          <w:szCs w:val="24"/>
          <w:shd w:val="clear" w:fill="FFFFFF"/>
        </w:rPr>
        <w:t>关键点传媒（关键点公关）董事长，华中科技大学公共传播研究所常务副所长、兼职教授。著名公关顾问专家、品牌传播专家，危机公关专家，被业界和媒体誉为“中国危机管理第1人”，“中国危机公关第1人”。危机公关5S原则及品牌传播5B理论的创导者</w:t>
      </w:r>
      <w:r>
        <w:rPr>
          <w:rFonts w:hint="eastAsia" w:asciiTheme="minorEastAsia" w:hAnsiTheme="minorEastAsia" w:eastAsiaTheme="minorEastAsia" w:cstheme="minorEastAsia"/>
          <w:b w:val="0"/>
          <w:i w:val="0"/>
          <w:caps w:val="0"/>
          <w:color w:val="auto"/>
          <w:spacing w:val="0"/>
          <w:sz w:val="24"/>
          <w:szCs w:val="24"/>
          <w:shd w:val="clear" w:fill="FFFFFF"/>
          <w:lang w:eastAsia="zh-CN"/>
        </w:rPr>
        <w:t>。</w:t>
      </w:r>
    </w:p>
    <w:p>
      <w:pPr>
        <w:keepNext w:val="0"/>
        <w:keepLines w:val="0"/>
        <w:pageBreakBefore w:val="0"/>
        <w:kinsoku/>
        <w:wordWrap/>
        <w:overflowPunct/>
        <w:topLinePunct w:val="0"/>
        <w:autoSpaceDE/>
        <w:autoSpaceDN/>
        <w:bidi w:val="0"/>
        <w:adjustRightInd/>
        <w:snapToGrid/>
        <w:spacing w:line="400" w:lineRule="exact"/>
        <w:ind w:left="0" w:leftChars="0" w:right="0" w:rightChars="0"/>
        <w:textAlignment w:val="auto"/>
        <w:rPr>
          <w:rFonts w:hint="eastAsia"/>
          <w:b/>
          <w:color w:val="auto"/>
          <w:sz w:val="28"/>
          <w:szCs w:val="32"/>
        </w:rPr>
      </w:pPr>
      <w:r>
        <w:rPr>
          <w:rFonts w:hint="eastAsia"/>
          <w:b/>
          <w:color w:val="auto"/>
          <w:sz w:val="28"/>
          <w:szCs w:val="32"/>
        </w:rPr>
        <w:t>教育背景</w:t>
      </w:r>
      <w:bookmarkStart w:id="0" w:name="_GoBack"/>
      <w:bookmarkEnd w:id="0"/>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480" w:firstLineChars="200"/>
        <w:jc w:val="left"/>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val="0"/>
          <w:i w:val="0"/>
          <w:caps w:val="0"/>
          <w:color w:val="auto"/>
          <w:spacing w:val="0"/>
          <w:kern w:val="0"/>
          <w:sz w:val="24"/>
          <w:szCs w:val="24"/>
          <w:shd w:val="clear" w:fill="FFFFFF"/>
          <w:lang w:val="en-US" w:eastAsia="zh-CN" w:bidi="ar"/>
        </w:rPr>
        <w:t>清华大学、北京大学、上海交通大学、中南财经政法大学、华中科技大学等学府演讲嘉宾或兼职教授。</w:t>
      </w:r>
      <w:r>
        <w:rPr>
          <w:rFonts w:hint="eastAsia" w:asciiTheme="minorEastAsia" w:hAnsiTheme="minorEastAsia" w:eastAsiaTheme="minorEastAsia" w:cstheme="minorEastAsia"/>
          <w:b w:val="0"/>
          <w:i w:val="0"/>
          <w:caps w:val="0"/>
          <w:color w:val="auto"/>
          <w:spacing w:val="0"/>
          <w:sz w:val="24"/>
          <w:szCs w:val="24"/>
          <w:shd w:val="clear" w:fill="FFFFFF"/>
        </w:rPr>
        <w:t>华中科技大学公共传播研究所常务副所长、兼职教授。</w:t>
      </w:r>
    </w:p>
    <w:p>
      <w:pPr>
        <w:keepNext w:val="0"/>
        <w:keepLines w:val="0"/>
        <w:pageBreakBefore w:val="0"/>
        <w:kinsoku/>
        <w:wordWrap/>
        <w:overflowPunct/>
        <w:topLinePunct w:val="0"/>
        <w:autoSpaceDE/>
        <w:autoSpaceDN/>
        <w:bidi w:val="0"/>
        <w:adjustRightInd/>
        <w:snapToGrid/>
        <w:spacing w:line="400" w:lineRule="exact"/>
        <w:ind w:left="0" w:leftChars="0" w:right="0" w:rightChars="0"/>
        <w:textAlignment w:val="auto"/>
        <w:rPr>
          <w:rFonts w:hint="eastAsia"/>
          <w:b/>
          <w:color w:val="auto"/>
          <w:sz w:val="28"/>
          <w:szCs w:val="32"/>
        </w:rPr>
      </w:pPr>
      <w:r>
        <w:rPr>
          <w:rFonts w:hint="eastAsia"/>
          <w:b/>
          <w:color w:val="auto"/>
          <w:sz w:val="28"/>
          <w:szCs w:val="32"/>
        </w:rPr>
        <w:t>工作经历</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480" w:firstLineChars="200"/>
        <w:textAlignment w:val="auto"/>
        <w:outlineLvl w:val="9"/>
        <w:rPr>
          <w:rFonts w:hint="eastAsia" w:asciiTheme="minorEastAsia" w:hAnsiTheme="minorEastAsia" w:eastAsiaTheme="minorEastAsia" w:cstheme="minorEastAsia"/>
          <w:b w:val="0"/>
          <w:i w:val="0"/>
          <w:caps w:val="0"/>
          <w:color w:val="auto"/>
          <w:spacing w:val="0"/>
          <w:sz w:val="24"/>
          <w:szCs w:val="24"/>
          <w:shd w:val="clear" w:fill="FFFFFF"/>
          <w:lang w:eastAsia="zh-CN"/>
        </w:rPr>
      </w:pPr>
      <w:r>
        <w:rPr>
          <w:rFonts w:hint="eastAsia" w:asciiTheme="minorEastAsia" w:hAnsiTheme="minorEastAsia" w:eastAsiaTheme="minorEastAsia" w:cstheme="minorEastAsia"/>
          <w:b w:val="0"/>
          <w:i w:val="0"/>
          <w:caps w:val="0"/>
          <w:color w:val="auto"/>
          <w:spacing w:val="0"/>
          <w:sz w:val="24"/>
          <w:szCs w:val="24"/>
          <w:shd w:val="clear" w:fill="FFFFFF"/>
        </w:rPr>
        <w:t>关键点传播集团董事长著名</w:t>
      </w:r>
      <w:r>
        <w:rPr>
          <w:rFonts w:hint="eastAsia" w:asciiTheme="minorEastAsia" w:hAnsiTheme="minorEastAsia" w:eastAsiaTheme="minorEastAsia" w:cstheme="minorEastAsia"/>
          <w:b w:val="0"/>
          <w:i w:val="0"/>
          <w:caps w:val="0"/>
          <w:color w:val="auto"/>
          <w:spacing w:val="0"/>
          <w:sz w:val="24"/>
          <w:szCs w:val="24"/>
          <w:u w:val="none"/>
          <w:shd w:val="clear" w:fill="FFFFFF"/>
        </w:rPr>
        <w:fldChar w:fldCharType="begin"/>
      </w:r>
      <w:r>
        <w:rPr>
          <w:rFonts w:hint="eastAsia" w:asciiTheme="minorEastAsia" w:hAnsiTheme="minorEastAsia" w:eastAsiaTheme="minorEastAsia" w:cstheme="minorEastAsia"/>
          <w:b w:val="0"/>
          <w:i w:val="0"/>
          <w:caps w:val="0"/>
          <w:color w:val="auto"/>
          <w:spacing w:val="0"/>
          <w:sz w:val="24"/>
          <w:szCs w:val="24"/>
          <w:u w:val="none"/>
          <w:shd w:val="clear" w:fill="FFFFFF"/>
        </w:rPr>
        <w:instrText xml:space="preserve"> HYPERLINK "http://baike.sogou.com/lemma/ShowInnerLink.htm?lemmaId=7749302&amp;ss_c=ssc.citiao.link" \t "http://baike.sogou.com/_blank" </w:instrText>
      </w:r>
      <w:r>
        <w:rPr>
          <w:rFonts w:hint="eastAsia" w:asciiTheme="minorEastAsia" w:hAnsiTheme="minorEastAsia" w:eastAsiaTheme="minorEastAsia" w:cstheme="minorEastAsia"/>
          <w:b w:val="0"/>
          <w:i w:val="0"/>
          <w:caps w:val="0"/>
          <w:color w:val="auto"/>
          <w:spacing w:val="0"/>
          <w:sz w:val="24"/>
          <w:szCs w:val="24"/>
          <w:u w:val="none"/>
          <w:shd w:val="clear" w:fill="FFFFFF"/>
        </w:rPr>
        <w:fldChar w:fldCharType="separate"/>
      </w:r>
      <w:r>
        <w:rPr>
          <w:rStyle w:val="7"/>
          <w:rFonts w:hint="eastAsia" w:asciiTheme="minorEastAsia" w:hAnsiTheme="minorEastAsia" w:eastAsiaTheme="minorEastAsia" w:cstheme="minorEastAsia"/>
          <w:b w:val="0"/>
          <w:i w:val="0"/>
          <w:caps w:val="0"/>
          <w:color w:val="auto"/>
          <w:spacing w:val="0"/>
          <w:sz w:val="24"/>
          <w:szCs w:val="24"/>
          <w:u w:val="none"/>
          <w:shd w:val="clear" w:fill="FFFFFF"/>
        </w:rPr>
        <w:t>公关顾问</w:t>
      </w:r>
      <w:r>
        <w:rPr>
          <w:rFonts w:hint="eastAsia" w:asciiTheme="minorEastAsia" w:hAnsiTheme="minorEastAsia" w:eastAsiaTheme="minorEastAsia" w:cstheme="minorEastAsia"/>
          <w:b w:val="0"/>
          <w:i w:val="0"/>
          <w:caps w:val="0"/>
          <w:color w:val="auto"/>
          <w:spacing w:val="0"/>
          <w:sz w:val="24"/>
          <w:szCs w:val="24"/>
          <w:u w:val="none"/>
          <w:shd w:val="clear" w:fill="FFFFFF"/>
        </w:rPr>
        <w:fldChar w:fldCharType="end"/>
      </w:r>
      <w:r>
        <w:rPr>
          <w:rFonts w:hint="eastAsia" w:asciiTheme="minorEastAsia" w:hAnsiTheme="minorEastAsia" w:eastAsiaTheme="minorEastAsia" w:cstheme="minorEastAsia"/>
          <w:b w:val="0"/>
          <w:i w:val="0"/>
          <w:caps w:val="0"/>
          <w:color w:val="auto"/>
          <w:spacing w:val="0"/>
          <w:sz w:val="24"/>
          <w:szCs w:val="24"/>
          <w:shd w:val="clear" w:fill="FFFFFF"/>
        </w:rPr>
        <w:t>专家、品牌传播专家、</w:t>
      </w:r>
      <w:r>
        <w:rPr>
          <w:rFonts w:hint="eastAsia" w:asciiTheme="minorEastAsia" w:hAnsiTheme="minorEastAsia" w:eastAsiaTheme="minorEastAsia" w:cstheme="minorEastAsia"/>
          <w:b w:val="0"/>
          <w:i w:val="0"/>
          <w:caps w:val="0"/>
          <w:color w:val="auto"/>
          <w:spacing w:val="0"/>
          <w:sz w:val="24"/>
          <w:szCs w:val="24"/>
          <w:u w:val="none"/>
          <w:shd w:val="clear" w:fill="FFFFFF"/>
        </w:rPr>
        <w:fldChar w:fldCharType="begin"/>
      </w:r>
      <w:r>
        <w:rPr>
          <w:rFonts w:hint="eastAsia" w:asciiTheme="minorEastAsia" w:hAnsiTheme="minorEastAsia" w:eastAsiaTheme="minorEastAsia" w:cstheme="minorEastAsia"/>
          <w:b w:val="0"/>
          <w:i w:val="0"/>
          <w:caps w:val="0"/>
          <w:color w:val="auto"/>
          <w:spacing w:val="0"/>
          <w:sz w:val="24"/>
          <w:szCs w:val="24"/>
          <w:u w:val="none"/>
          <w:shd w:val="clear" w:fill="FFFFFF"/>
        </w:rPr>
        <w:instrText xml:space="preserve"> HYPERLINK "http://baike.sogou.com/lemma/ShowInnerLink.htm?lemmaId=119627&amp;ss_c=ssc.citiao.link" \t "http://baike.sogou.com/_blank" </w:instrText>
      </w:r>
      <w:r>
        <w:rPr>
          <w:rFonts w:hint="eastAsia" w:asciiTheme="minorEastAsia" w:hAnsiTheme="minorEastAsia" w:eastAsiaTheme="minorEastAsia" w:cstheme="minorEastAsia"/>
          <w:b w:val="0"/>
          <w:i w:val="0"/>
          <w:caps w:val="0"/>
          <w:color w:val="auto"/>
          <w:spacing w:val="0"/>
          <w:sz w:val="24"/>
          <w:szCs w:val="24"/>
          <w:u w:val="none"/>
          <w:shd w:val="clear" w:fill="FFFFFF"/>
        </w:rPr>
        <w:fldChar w:fldCharType="separate"/>
      </w:r>
      <w:r>
        <w:rPr>
          <w:rStyle w:val="7"/>
          <w:rFonts w:hint="eastAsia" w:asciiTheme="minorEastAsia" w:hAnsiTheme="minorEastAsia" w:eastAsiaTheme="minorEastAsia" w:cstheme="minorEastAsia"/>
          <w:b w:val="0"/>
          <w:i w:val="0"/>
          <w:caps w:val="0"/>
          <w:color w:val="auto"/>
          <w:spacing w:val="0"/>
          <w:sz w:val="24"/>
          <w:szCs w:val="24"/>
          <w:u w:val="none"/>
          <w:shd w:val="clear" w:fill="FFFFFF"/>
        </w:rPr>
        <w:t>危机管理</w:t>
      </w:r>
      <w:r>
        <w:rPr>
          <w:rFonts w:hint="eastAsia" w:asciiTheme="minorEastAsia" w:hAnsiTheme="minorEastAsia" w:eastAsiaTheme="minorEastAsia" w:cstheme="minorEastAsia"/>
          <w:b w:val="0"/>
          <w:i w:val="0"/>
          <w:caps w:val="0"/>
          <w:color w:val="auto"/>
          <w:spacing w:val="0"/>
          <w:sz w:val="24"/>
          <w:szCs w:val="24"/>
          <w:u w:val="none"/>
          <w:shd w:val="clear" w:fill="FFFFFF"/>
        </w:rPr>
        <w:fldChar w:fldCharType="end"/>
      </w:r>
      <w:r>
        <w:rPr>
          <w:rFonts w:hint="eastAsia" w:asciiTheme="minorEastAsia" w:hAnsiTheme="minorEastAsia" w:eastAsiaTheme="minorEastAsia" w:cstheme="minorEastAsia"/>
          <w:b w:val="0"/>
          <w:i w:val="0"/>
          <w:caps w:val="0"/>
          <w:color w:val="auto"/>
          <w:spacing w:val="0"/>
          <w:sz w:val="24"/>
          <w:szCs w:val="24"/>
          <w:shd w:val="clear" w:fill="FFFFFF"/>
        </w:rPr>
        <w:t>专家</w:t>
      </w:r>
      <w:r>
        <w:rPr>
          <w:rFonts w:hint="eastAsia" w:asciiTheme="minorEastAsia" w:hAnsiTheme="minorEastAsia" w:eastAsiaTheme="minorEastAsia" w:cstheme="minorEastAsia"/>
          <w:b w:val="0"/>
          <w:i w:val="0"/>
          <w:caps w:val="0"/>
          <w:color w:val="auto"/>
          <w:spacing w:val="0"/>
          <w:sz w:val="24"/>
          <w:szCs w:val="24"/>
          <w:shd w:val="clear" w:fill="FFFFFF"/>
          <w:lang w:eastAsia="zh-CN"/>
        </w:rPr>
        <w:t>，鹰派</w:t>
      </w:r>
      <w:r>
        <w:rPr>
          <w:rFonts w:hint="eastAsia" w:asciiTheme="minorEastAsia" w:hAnsiTheme="minorEastAsia" w:eastAsiaTheme="minorEastAsia" w:cstheme="minorEastAsia"/>
          <w:b w:val="0"/>
          <w:i w:val="0"/>
          <w:caps w:val="0"/>
          <w:color w:val="auto"/>
          <w:spacing w:val="0"/>
          <w:sz w:val="24"/>
          <w:szCs w:val="24"/>
          <w:shd w:val="clear" w:fill="FFFFFF"/>
        </w:rPr>
        <w:t>品牌管理专家</w:t>
      </w:r>
      <w:r>
        <w:rPr>
          <w:rFonts w:hint="eastAsia" w:asciiTheme="minorEastAsia" w:hAnsiTheme="minorEastAsia" w:eastAsiaTheme="minorEastAsia" w:cstheme="minorEastAsia"/>
          <w:b w:val="0"/>
          <w:i w:val="0"/>
          <w:caps w:val="0"/>
          <w:color w:val="auto"/>
          <w:spacing w:val="0"/>
          <w:sz w:val="24"/>
          <w:szCs w:val="24"/>
          <w:shd w:val="clear" w:fill="FFFFFF"/>
          <w:lang w:eastAsia="zh-CN"/>
        </w:rPr>
        <w:t>，</w:t>
      </w:r>
      <w:r>
        <w:rPr>
          <w:rFonts w:hint="eastAsia" w:asciiTheme="minorEastAsia" w:hAnsiTheme="minorEastAsia" w:eastAsiaTheme="minorEastAsia" w:cstheme="minorEastAsia"/>
          <w:b w:val="0"/>
          <w:i w:val="0"/>
          <w:caps w:val="0"/>
          <w:color w:val="auto"/>
          <w:spacing w:val="0"/>
          <w:sz w:val="24"/>
          <w:szCs w:val="24"/>
          <w:shd w:val="clear" w:fill="FFFFFF"/>
        </w:rPr>
        <w:t>中央电视台、北京电视台、东方卫视等财经类节目特约访谈嘉宾</w:t>
      </w:r>
      <w:r>
        <w:rPr>
          <w:rFonts w:hint="eastAsia" w:asciiTheme="minorEastAsia" w:hAnsiTheme="minorEastAsia" w:eastAsiaTheme="minorEastAsia" w:cstheme="minorEastAsia"/>
          <w:b w:val="0"/>
          <w:i w:val="0"/>
          <w:caps w:val="0"/>
          <w:color w:val="auto"/>
          <w:spacing w:val="0"/>
          <w:sz w:val="24"/>
          <w:szCs w:val="24"/>
          <w:shd w:val="clear" w:fill="FFFFFF"/>
          <w:lang w:eastAsia="zh-CN"/>
        </w:rPr>
        <w:t>等。</w:t>
      </w:r>
      <w:r>
        <w:rPr>
          <w:rFonts w:hint="eastAsia" w:asciiTheme="minorEastAsia" w:hAnsiTheme="minorEastAsia" w:eastAsiaTheme="minorEastAsia" w:cstheme="minorEastAsia"/>
          <w:b w:val="0"/>
          <w:i w:val="0"/>
          <w:caps w:val="0"/>
          <w:color w:val="auto"/>
          <w:spacing w:val="0"/>
          <w:sz w:val="24"/>
          <w:szCs w:val="24"/>
          <w:u w:val="none"/>
          <w:shd w:val="clear" w:fill="FFFFFF"/>
        </w:rPr>
        <w:fldChar w:fldCharType="begin"/>
      </w:r>
      <w:r>
        <w:rPr>
          <w:rFonts w:hint="eastAsia" w:asciiTheme="minorEastAsia" w:hAnsiTheme="minorEastAsia" w:eastAsiaTheme="minorEastAsia" w:cstheme="minorEastAsia"/>
          <w:b w:val="0"/>
          <w:i w:val="0"/>
          <w:caps w:val="0"/>
          <w:color w:val="auto"/>
          <w:spacing w:val="0"/>
          <w:sz w:val="24"/>
          <w:szCs w:val="24"/>
          <w:u w:val="none"/>
          <w:shd w:val="clear" w:fill="FFFFFF"/>
        </w:rPr>
        <w:instrText xml:space="preserve"> HYPERLINK "http://www.cyzone.cn/r/20150518/574.html" \t "http://www.cyzone.cn/s/20150711/_blank" </w:instrText>
      </w:r>
      <w:r>
        <w:rPr>
          <w:rFonts w:hint="eastAsia" w:asciiTheme="minorEastAsia" w:hAnsiTheme="minorEastAsia" w:eastAsiaTheme="minorEastAsia" w:cstheme="minorEastAsia"/>
          <w:b w:val="0"/>
          <w:i w:val="0"/>
          <w:caps w:val="0"/>
          <w:color w:val="auto"/>
          <w:spacing w:val="0"/>
          <w:sz w:val="24"/>
          <w:szCs w:val="24"/>
          <w:u w:val="none"/>
          <w:shd w:val="clear" w:fill="FFFFFF"/>
        </w:rPr>
        <w:fldChar w:fldCharType="separate"/>
      </w:r>
      <w:r>
        <w:rPr>
          <w:rStyle w:val="7"/>
          <w:rFonts w:hint="eastAsia" w:asciiTheme="minorEastAsia" w:hAnsiTheme="minorEastAsia" w:eastAsiaTheme="minorEastAsia" w:cstheme="minorEastAsia"/>
          <w:b w:val="0"/>
          <w:i w:val="0"/>
          <w:caps w:val="0"/>
          <w:color w:val="auto"/>
          <w:spacing w:val="0"/>
          <w:sz w:val="24"/>
          <w:szCs w:val="24"/>
          <w:u w:val="none"/>
          <w:shd w:val="clear" w:fill="FFFFFF"/>
        </w:rPr>
        <w:t>贝联科技</w:t>
      </w:r>
      <w:r>
        <w:rPr>
          <w:rFonts w:hint="eastAsia" w:asciiTheme="minorEastAsia" w:hAnsiTheme="minorEastAsia" w:eastAsiaTheme="minorEastAsia" w:cstheme="minorEastAsia"/>
          <w:b w:val="0"/>
          <w:i w:val="0"/>
          <w:caps w:val="0"/>
          <w:color w:val="auto"/>
          <w:spacing w:val="0"/>
          <w:sz w:val="24"/>
          <w:szCs w:val="24"/>
          <w:u w:val="none"/>
          <w:shd w:val="clear" w:fill="FFFFFF"/>
        </w:rPr>
        <w:fldChar w:fldCharType="end"/>
      </w:r>
      <w:r>
        <w:rPr>
          <w:rFonts w:hint="eastAsia" w:asciiTheme="minorEastAsia" w:hAnsiTheme="minorEastAsia" w:eastAsiaTheme="minorEastAsia" w:cstheme="minorEastAsia"/>
          <w:b w:val="0"/>
          <w:i w:val="0"/>
          <w:caps w:val="0"/>
          <w:color w:val="auto"/>
          <w:spacing w:val="0"/>
          <w:sz w:val="24"/>
          <w:szCs w:val="24"/>
          <w:shd w:val="clear" w:fill="FFFFFF"/>
        </w:rPr>
        <w:t>B</w:t>
      </w:r>
      <w:r>
        <w:rPr>
          <w:rFonts w:hint="eastAsia" w:asciiTheme="minorEastAsia" w:hAnsiTheme="minorEastAsia" w:eastAsiaTheme="minorEastAsia" w:cstheme="minorEastAsia"/>
          <w:b w:val="0"/>
          <w:i w:val="0"/>
          <w:caps w:val="0"/>
          <w:color w:val="auto"/>
          <w:spacing w:val="0"/>
          <w:sz w:val="24"/>
          <w:szCs w:val="24"/>
          <w:u w:val="none"/>
          <w:shd w:val="clear" w:fill="FFFFFF"/>
        </w:rPr>
        <w:fldChar w:fldCharType="begin"/>
      </w:r>
      <w:r>
        <w:rPr>
          <w:rFonts w:hint="eastAsia" w:asciiTheme="minorEastAsia" w:hAnsiTheme="minorEastAsia" w:eastAsiaTheme="minorEastAsia" w:cstheme="minorEastAsia"/>
          <w:b w:val="0"/>
          <w:i w:val="0"/>
          <w:caps w:val="0"/>
          <w:color w:val="auto"/>
          <w:spacing w:val="0"/>
          <w:sz w:val="24"/>
          <w:szCs w:val="24"/>
          <w:u w:val="none"/>
          <w:shd w:val="clear" w:fill="FFFFFF"/>
        </w:rPr>
        <w:instrText xml:space="preserve"> HYPERLINK "http://www.cyzone.cn/r/20141207/351.html" \t "http://www.cyzone.cn/s/20150711/_blank" </w:instrText>
      </w:r>
      <w:r>
        <w:rPr>
          <w:rFonts w:hint="eastAsia" w:asciiTheme="minorEastAsia" w:hAnsiTheme="minorEastAsia" w:eastAsiaTheme="minorEastAsia" w:cstheme="minorEastAsia"/>
          <w:b w:val="0"/>
          <w:i w:val="0"/>
          <w:caps w:val="0"/>
          <w:color w:val="auto"/>
          <w:spacing w:val="0"/>
          <w:sz w:val="24"/>
          <w:szCs w:val="24"/>
          <w:u w:val="none"/>
          <w:shd w:val="clear" w:fill="FFFFFF"/>
        </w:rPr>
        <w:fldChar w:fldCharType="separate"/>
      </w:r>
      <w:r>
        <w:rPr>
          <w:rStyle w:val="7"/>
          <w:rFonts w:hint="eastAsia" w:asciiTheme="minorEastAsia" w:hAnsiTheme="minorEastAsia" w:eastAsiaTheme="minorEastAsia" w:cstheme="minorEastAsia"/>
          <w:b w:val="0"/>
          <w:i w:val="0"/>
          <w:caps w:val="0"/>
          <w:color w:val="auto"/>
          <w:spacing w:val="0"/>
          <w:sz w:val="24"/>
          <w:szCs w:val="24"/>
          <w:u w:val="none"/>
          <w:shd w:val="clear" w:fill="FFFFFF"/>
        </w:rPr>
        <w:t>Blink</w:t>
      </w:r>
      <w:r>
        <w:rPr>
          <w:rFonts w:hint="eastAsia" w:asciiTheme="minorEastAsia" w:hAnsiTheme="minorEastAsia" w:eastAsiaTheme="minorEastAsia" w:cstheme="minorEastAsia"/>
          <w:b w:val="0"/>
          <w:i w:val="0"/>
          <w:caps w:val="0"/>
          <w:color w:val="auto"/>
          <w:spacing w:val="0"/>
          <w:sz w:val="24"/>
          <w:szCs w:val="24"/>
          <w:u w:val="none"/>
          <w:shd w:val="clear" w:fill="FFFFFF"/>
        </w:rPr>
        <w:fldChar w:fldCharType="end"/>
      </w:r>
      <w:r>
        <w:rPr>
          <w:rFonts w:hint="eastAsia" w:asciiTheme="minorEastAsia" w:hAnsiTheme="minorEastAsia" w:eastAsiaTheme="minorEastAsia" w:cstheme="minorEastAsia"/>
          <w:b w:val="0"/>
          <w:i w:val="0"/>
          <w:caps w:val="0"/>
          <w:color w:val="auto"/>
          <w:spacing w:val="0"/>
          <w:sz w:val="24"/>
          <w:szCs w:val="24"/>
          <w:shd w:val="clear" w:fill="FFFFFF"/>
        </w:rPr>
        <w:t>创始人、CEO，连续创业者。</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00" w:lineRule="exact"/>
        <w:ind w:left="0" w:leftChars="0" w:right="0" w:rightChars="0" w:firstLine="420"/>
        <w:jc w:val="left"/>
        <w:textAlignment w:val="auto"/>
        <w:outlineLvl w:val="9"/>
        <w:rPr>
          <w:rFonts w:hint="eastAsia" w:asciiTheme="minorEastAsia" w:hAnsiTheme="minorEastAsia" w:eastAsiaTheme="minorEastAsia" w:cstheme="minorEastAsia"/>
          <w:b/>
          <w:bCs/>
          <w:i w:val="0"/>
          <w:caps w:val="0"/>
          <w:color w:val="auto"/>
          <w:spacing w:val="0"/>
          <w:sz w:val="24"/>
          <w:szCs w:val="24"/>
          <w:u w:val="single"/>
        </w:rPr>
      </w:pPr>
      <w:r>
        <w:rPr>
          <w:rFonts w:hint="eastAsia" w:asciiTheme="minorEastAsia" w:hAnsiTheme="minorEastAsia" w:eastAsiaTheme="minorEastAsia" w:cstheme="minorEastAsia"/>
          <w:b/>
          <w:bCs/>
          <w:i w:val="0"/>
          <w:caps w:val="0"/>
          <w:color w:val="auto"/>
          <w:spacing w:val="0"/>
          <w:kern w:val="0"/>
          <w:sz w:val="24"/>
          <w:szCs w:val="24"/>
          <w:u w:val="single"/>
          <w:shd w:val="clear" w:fill="FFFFFF"/>
          <w:lang w:val="en-US" w:eastAsia="zh-CN" w:bidi="ar"/>
        </w:rPr>
        <w:t>2012年</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00" w:lineRule="exact"/>
        <w:ind w:left="0" w:leftChars="0" w:right="0" w:rightChars="0" w:firstLine="420"/>
        <w:jc w:val="left"/>
        <w:textAlignment w:val="auto"/>
        <w:outlineLvl w:val="9"/>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kern w:val="0"/>
          <w:sz w:val="24"/>
          <w:szCs w:val="24"/>
          <w:shd w:val="clear" w:fill="FFFFFF"/>
          <w:lang w:val="en-US" w:eastAsia="zh-CN" w:bidi="ar"/>
        </w:rPr>
        <w:t>2012年6月，游昌乔先生创导的“危机公关5S原则”、“公关传播5B原则”、“新闻发言人5度原则”、“危机管理体系6C原则”以及由此推出的“建立危机管理制度体系的方法、原则及模块”等七项理论获国家版权局著作权证书。</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00" w:lineRule="exact"/>
        <w:ind w:left="0" w:leftChars="0" w:right="0" w:rightChars="0" w:firstLine="420"/>
        <w:jc w:val="left"/>
        <w:textAlignment w:val="auto"/>
        <w:outlineLvl w:val="9"/>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kern w:val="0"/>
          <w:sz w:val="24"/>
          <w:szCs w:val="24"/>
          <w:shd w:val="clear" w:fill="FFFFFF"/>
          <w:lang w:val="en-US" w:eastAsia="zh-CN" w:bidi="ar"/>
        </w:rPr>
        <w:t>2012年2月--6月，游昌乔为中国红十字会多次讲授《危机公关与媒体沟通》。</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00" w:lineRule="exact"/>
        <w:ind w:left="0" w:leftChars="0" w:right="0" w:rightChars="0" w:firstLine="420"/>
        <w:jc w:val="left"/>
        <w:textAlignment w:val="auto"/>
        <w:outlineLvl w:val="9"/>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kern w:val="0"/>
          <w:sz w:val="24"/>
          <w:szCs w:val="24"/>
          <w:shd w:val="clear" w:fill="FFFFFF"/>
          <w:lang w:val="en-US" w:eastAsia="zh-CN" w:bidi="ar"/>
        </w:rPr>
        <w:t>2012年5月28日，游昌乔为中国葛洲坝集团领导干部讲授《危机公关与媒体应对》。</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00" w:lineRule="exact"/>
        <w:ind w:left="0" w:leftChars="0" w:right="0" w:rightChars="0" w:firstLine="420"/>
        <w:jc w:val="left"/>
        <w:textAlignment w:val="auto"/>
        <w:outlineLvl w:val="9"/>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kern w:val="0"/>
          <w:sz w:val="24"/>
          <w:szCs w:val="24"/>
          <w:shd w:val="clear" w:fill="FFFFFF"/>
          <w:lang w:val="en-US" w:eastAsia="zh-CN" w:bidi="ar"/>
        </w:rPr>
        <w:t>2012年5月25日，游昌乔应邀为昆明官渡区党政官员讲授《危机公关与媒体应对》。</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00" w:lineRule="exact"/>
        <w:ind w:left="0" w:leftChars="0" w:right="0" w:rightChars="0" w:firstLine="420"/>
        <w:jc w:val="left"/>
        <w:textAlignment w:val="auto"/>
        <w:outlineLvl w:val="9"/>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kern w:val="0"/>
          <w:sz w:val="24"/>
          <w:szCs w:val="24"/>
          <w:shd w:val="clear" w:fill="FFFFFF"/>
          <w:lang w:val="en-US" w:eastAsia="zh-CN" w:bidi="ar"/>
        </w:rPr>
        <w:t>2012年5月18日，“阿拉善干部大讲堂”第三期讲座开讲，游昌乔和清华大学人文学院晋军教授作专题讲座。盟委、人大工委、行署、政协在家领导，盟直各部门、中央自治区驻盟各单位、阿左旗副处以上领导干部参加了讲座。游昌乔的讲座主题为“突发事件与危机公关策略”。</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00" w:lineRule="exact"/>
        <w:ind w:left="0" w:leftChars="0" w:right="0" w:rightChars="0" w:firstLine="420"/>
        <w:jc w:val="left"/>
        <w:textAlignment w:val="auto"/>
        <w:outlineLvl w:val="9"/>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kern w:val="0"/>
          <w:sz w:val="24"/>
          <w:szCs w:val="24"/>
          <w:shd w:val="clear" w:fill="FFFFFF"/>
          <w:lang w:val="en-US" w:eastAsia="zh-CN" w:bidi="ar"/>
        </w:rPr>
        <w:t>2012年5月16 日，关键点传媒总裁游昌乔受邀来到北京工商大学商学院，做了题为“新媒体时代的危机公关”的讲座。此次讲座由北京工商大学研究生部和商学院共同主办。</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00" w:lineRule="exact"/>
        <w:ind w:left="0" w:leftChars="0" w:right="0" w:rightChars="0" w:firstLine="420"/>
        <w:jc w:val="left"/>
        <w:textAlignment w:val="auto"/>
        <w:outlineLvl w:val="9"/>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kern w:val="0"/>
          <w:sz w:val="24"/>
          <w:szCs w:val="24"/>
          <w:shd w:val="clear" w:fill="FFFFFF"/>
          <w:lang w:val="en-US" w:eastAsia="zh-CN" w:bidi="ar"/>
        </w:rPr>
        <w:t>2012年5月8日，由商务部、江苏省人民政府、中国红十字会共同主办的中非国家合作论坛正式启动。关键点传媒总裁游昌乔应邀出席。</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00" w:lineRule="exact"/>
        <w:ind w:left="0" w:leftChars="0" w:right="0" w:rightChars="0" w:firstLine="420"/>
        <w:jc w:val="left"/>
        <w:textAlignment w:val="auto"/>
        <w:outlineLvl w:val="9"/>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kern w:val="0"/>
          <w:sz w:val="24"/>
          <w:szCs w:val="24"/>
          <w:shd w:val="clear" w:fill="FFFFFF"/>
          <w:lang w:val="en-US" w:eastAsia="zh-CN" w:bidi="ar"/>
        </w:rPr>
        <w:t>2012年4月26日，游昌乔应邀参加在青岛市举行的“博爱与城市精神”论坛，为培育塑造新时期青岛城市精神提供理论基础和智力支持。青岛市委常委、宣传部长胡绍军出席论坛。</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00" w:lineRule="exact"/>
        <w:ind w:left="0" w:leftChars="0" w:right="0" w:rightChars="0" w:firstLine="420"/>
        <w:jc w:val="left"/>
        <w:textAlignment w:val="auto"/>
        <w:outlineLvl w:val="9"/>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kern w:val="0"/>
          <w:sz w:val="24"/>
          <w:szCs w:val="24"/>
          <w:shd w:val="clear" w:fill="FFFFFF"/>
          <w:lang w:val="en-US" w:eastAsia="zh-CN" w:bidi="ar"/>
        </w:rPr>
        <w:t>2012年4月27日，游昌乔应邀担任比尔及梅琳达·盖茨基金会 “创造无烟环境项目”专家委员会委员。比尔及梅琳达.盖茨基金会驻京首席代表叶雷先生为游昌乔先生颁发了聘书。</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00" w:lineRule="exact"/>
        <w:ind w:left="0" w:leftChars="0" w:right="0" w:rightChars="0" w:firstLine="420"/>
        <w:jc w:val="left"/>
        <w:textAlignment w:val="auto"/>
        <w:outlineLvl w:val="9"/>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kern w:val="0"/>
          <w:sz w:val="24"/>
          <w:szCs w:val="24"/>
          <w:shd w:val="clear" w:fill="FFFFFF"/>
          <w:lang w:val="en-US" w:eastAsia="zh-CN" w:bidi="ar"/>
        </w:rPr>
        <w:t>2012年2月，应湖北省省荆门市屈家岭管理区有关部门的邀请，游昌乔先生与华中科技大学新闻信息传播学院副院长陈先红女士、华中科技大学建筑与城市规划学院城市规划教研室主任陈锦富先生来到屈家岭管理区，与管委会相关领导进行屈家岭的对外推广进行友好交流。</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00" w:lineRule="exact"/>
        <w:ind w:left="0" w:leftChars="0" w:right="0" w:rightChars="0" w:firstLine="420"/>
        <w:jc w:val="left"/>
        <w:textAlignment w:val="auto"/>
        <w:outlineLvl w:val="9"/>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kern w:val="0"/>
          <w:sz w:val="24"/>
          <w:szCs w:val="24"/>
          <w:shd w:val="clear" w:fill="FFFFFF"/>
          <w:lang w:val="en-US" w:eastAsia="zh-CN" w:bidi="ar"/>
        </w:rPr>
        <w:t>2012年2月14日，应湖北省京山县有关部门的邀请，游昌乔先生与华中科技大学新闻信息传播学院副院长陈先红女士、华中科技大学建筑与城市规划学院城市规划教研室主任陈锦富先生来到湖北省京山县，与京山县相关领导就京山旅游规划建言献策。</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00" w:lineRule="exact"/>
        <w:ind w:left="0" w:leftChars="0" w:right="0" w:rightChars="0" w:firstLine="420"/>
        <w:jc w:val="left"/>
        <w:textAlignment w:val="auto"/>
        <w:outlineLvl w:val="9"/>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kern w:val="0"/>
          <w:sz w:val="24"/>
          <w:szCs w:val="24"/>
          <w:shd w:val="clear" w:fill="FFFFFF"/>
          <w:lang w:val="en-US" w:eastAsia="zh-CN" w:bidi="ar"/>
        </w:rPr>
        <w:t>2012年2月12-13日，为了宏扬民族文化，应湖北省随州市有关部门的邀请，游昌乔先生与华中科技大学新闻信息传播学院副院长陈先红女士、华中科技大学建筑与城市规划学院城市规划教研室主任陈锦富先生，来到湖北省随州市，与随州市相关领导就如何宏扬推广“炎帝故里寻根节”进行深入探讨，并对未来随州的发展献计献策。</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00" w:lineRule="exact"/>
        <w:ind w:left="0" w:leftChars="0" w:right="0" w:rightChars="0" w:firstLine="420"/>
        <w:jc w:val="left"/>
        <w:textAlignment w:val="auto"/>
        <w:outlineLvl w:val="9"/>
        <w:rPr>
          <w:rFonts w:hint="eastAsia" w:asciiTheme="minorEastAsia" w:hAnsiTheme="minorEastAsia" w:eastAsiaTheme="minorEastAsia" w:cstheme="minorEastAsia"/>
          <w:b/>
          <w:bCs/>
          <w:i w:val="0"/>
          <w:caps w:val="0"/>
          <w:color w:val="auto"/>
          <w:spacing w:val="0"/>
          <w:sz w:val="24"/>
          <w:szCs w:val="24"/>
          <w:u w:val="single"/>
        </w:rPr>
      </w:pPr>
      <w:r>
        <w:rPr>
          <w:rFonts w:hint="eastAsia" w:asciiTheme="minorEastAsia" w:hAnsiTheme="minorEastAsia" w:eastAsiaTheme="minorEastAsia" w:cstheme="minorEastAsia"/>
          <w:b/>
          <w:bCs/>
          <w:i w:val="0"/>
          <w:caps w:val="0"/>
          <w:color w:val="auto"/>
          <w:spacing w:val="0"/>
          <w:kern w:val="0"/>
          <w:sz w:val="24"/>
          <w:szCs w:val="24"/>
          <w:u w:val="single"/>
          <w:shd w:val="clear" w:fill="FFFFFF"/>
          <w:lang w:val="en-US" w:eastAsia="zh-CN" w:bidi="ar"/>
        </w:rPr>
        <w:t>2011年</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00" w:lineRule="exact"/>
        <w:ind w:left="0" w:leftChars="0" w:right="0" w:rightChars="0" w:firstLine="420"/>
        <w:jc w:val="left"/>
        <w:textAlignment w:val="auto"/>
        <w:outlineLvl w:val="9"/>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kern w:val="0"/>
          <w:sz w:val="24"/>
          <w:szCs w:val="24"/>
          <w:shd w:val="clear" w:fill="FFFFFF"/>
          <w:lang w:val="en-US" w:eastAsia="zh-CN" w:bidi="ar"/>
        </w:rPr>
        <w:t>2011年11月2日，游昌乔先生在华中科技大学为海口市委市政府各部门新闻发言人进行培训。</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00" w:lineRule="exact"/>
        <w:ind w:left="0" w:leftChars="0" w:right="0" w:rightChars="0" w:firstLine="420"/>
        <w:jc w:val="left"/>
        <w:textAlignment w:val="auto"/>
        <w:outlineLvl w:val="9"/>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kern w:val="0"/>
          <w:sz w:val="24"/>
          <w:szCs w:val="24"/>
          <w:shd w:val="clear" w:fill="FFFFFF"/>
          <w:lang w:val="en-US" w:eastAsia="zh-CN" w:bidi="ar"/>
        </w:rPr>
        <w:t>2011年11月11日，游昌乔先生为三一重工集团中高层进行“突发事件与危机公关策略”的专题讲座。</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00" w:lineRule="exact"/>
        <w:ind w:left="0" w:leftChars="0" w:right="0" w:rightChars="0" w:firstLine="420"/>
        <w:jc w:val="left"/>
        <w:textAlignment w:val="auto"/>
        <w:outlineLvl w:val="9"/>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kern w:val="0"/>
          <w:sz w:val="24"/>
          <w:szCs w:val="24"/>
          <w:shd w:val="clear" w:fill="FFFFFF"/>
          <w:lang w:val="en-US" w:eastAsia="zh-CN" w:bidi="ar"/>
        </w:rPr>
        <w:t>2011年11月4日，游昌乔先生为国家核电技术公司管理人员讲授“媒体关系与危机处理”。</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00" w:lineRule="exact"/>
        <w:ind w:left="0" w:leftChars="0" w:right="0" w:rightChars="0" w:firstLine="420"/>
        <w:jc w:val="left"/>
        <w:textAlignment w:val="auto"/>
        <w:outlineLvl w:val="9"/>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kern w:val="0"/>
          <w:sz w:val="24"/>
          <w:szCs w:val="24"/>
          <w:shd w:val="clear" w:fill="FFFFFF"/>
          <w:lang w:val="en-US" w:eastAsia="zh-CN" w:bidi="ar"/>
        </w:rPr>
        <w:t>2011年9月28日下午，应湖北大学文学院邀请，游昌乔先生为该校新闻系师生进行微博时代“危机公关”主题演讲。</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00" w:lineRule="exact"/>
        <w:ind w:left="0" w:leftChars="0" w:right="0" w:rightChars="0" w:firstLine="420"/>
        <w:jc w:val="left"/>
        <w:textAlignment w:val="auto"/>
        <w:outlineLvl w:val="9"/>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kern w:val="0"/>
          <w:sz w:val="24"/>
          <w:szCs w:val="24"/>
          <w:shd w:val="clear" w:fill="FFFFFF"/>
          <w:lang w:val="en-US" w:eastAsia="zh-CN" w:bidi="ar"/>
        </w:rPr>
        <w:t>2011年9月28日上午，应深圳市委市政府邀请，游昌乔先生赴武汉大学为深圳市委市政府各部门新闻发言人进行授课。授课主题为《突发事件与新闻发言人》。</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00" w:lineRule="exact"/>
        <w:ind w:left="0" w:leftChars="0" w:right="0" w:rightChars="0" w:firstLine="420"/>
        <w:jc w:val="left"/>
        <w:textAlignment w:val="auto"/>
        <w:outlineLvl w:val="9"/>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kern w:val="0"/>
          <w:sz w:val="24"/>
          <w:szCs w:val="24"/>
          <w:shd w:val="clear" w:fill="FFFFFF"/>
          <w:lang w:val="en-US" w:eastAsia="zh-CN" w:bidi="ar"/>
        </w:rPr>
        <w:t>2011年9月，游昌乔先生受北京大学经济管理学院邀请为神华集团宁夏公司中高层授课。授课主题为《突发事件与危机公关策略》、《突发事件与新闻发言人》、《掌握第四种权力----如何应对媒体》。</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00" w:lineRule="exact"/>
        <w:ind w:left="0" w:leftChars="0" w:right="0" w:rightChars="0" w:firstLine="420"/>
        <w:jc w:val="left"/>
        <w:textAlignment w:val="auto"/>
        <w:outlineLvl w:val="9"/>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kern w:val="0"/>
          <w:sz w:val="24"/>
          <w:szCs w:val="24"/>
          <w:shd w:val="clear" w:fill="FFFFFF"/>
          <w:lang w:val="en-US" w:eastAsia="zh-CN" w:bidi="ar"/>
        </w:rPr>
        <w:t>2011年8月31日，游昌乔先生受邀为百得利集团（奥迪奔驰保时捷经销商）中高层授课。授课主题为《突发事件与危机公关策略》及《突发事件与新闻发言人》。</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00" w:lineRule="exact"/>
        <w:ind w:left="0" w:leftChars="0" w:right="0" w:rightChars="0" w:firstLine="420"/>
        <w:jc w:val="left"/>
        <w:textAlignment w:val="auto"/>
        <w:outlineLvl w:val="9"/>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kern w:val="0"/>
          <w:sz w:val="24"/>
          <w:szCs w:val="24"/>
          <w:shd w:val="clear" w:fill="FFFFFF"/>
          <w:lang w:val="en-US" w:eastAsia="zh-CN" w:bidi="ar"/>
        </w:rPr>
        <w:t>2011年8月30日，游昌乔先生受邀担任南方传媒学院客座教授。</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00" w:lineRule="exact"/>
        <w:ind w:left="0" w:leftChars="0" w:right="0" w:rightChars="0" w:firstLine="420"/>
        <w:jc w:val="left"/>
        <w:textAlignment w:val="auto"/>
        <w:outlineLvl w:val="9"/>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kern w:val="0"/>
          <w:sz w:val="24"/>
          <w:szCs w:val="24"/>
          <w:shd w:val="clear" w:fill="FFFFFF"/>
          <w:lang w:val="en-US" w:eastAsia="zh-CN" w:bidi="ar"/>
        </w:rPr>
        <w:t>2011年8月16日-8月30日，游昌乔先生赴美国名校参访。游昌乔先生参访的大学有哈佛大学（Harvard University）、麻省理工大学（Massachusetts Institute of Technology，缩写：MIT）、马萨诸塞大学（University of Massachusetts，缩写：UMASS）及普林斯顿大学（Princeton University），。随后游昌乔先生参加了在马萨诸塞大学阿姆斯特分院（University of Massachusetts at Amherst）举办的《中美广告与公关国际论坛》，并发表《危机公关5S原则》的主题演讲。</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00" w:lineRule="exact"/>
        <w:ind w:left="0" w:leftChars="0" w:right="0" w:rightChars="0" w:firstLine="420"/>
        <w:jc w:val="left"/>
        <w:textAlignment w:val="auto"/>
        <w:outlineLvl w:val="9"/>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kern w:val="0"/>
          <w:sz w:val="24"/>
          <w:szCs w:val="24"/>
          <w:shd w:val="clear" w:fill="FFFFFF"/>
          <w:lang w:val="en-US" w:eastAsia="zh-CN" w:bidi="ar"/>
        </w:rPr>
        <w:t>2011年08月13日，游昌乔先生为青岛建设银行中高层授课《突发事件与新闻发言人》。</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00" w:lineRule="exact"/>
        <w:ind w:left="0" w:leftChars="0" w:right="0" w:rightChars="0" w:firstLine="420"/>
        <w:jc w:val="left"/>
        <w:textAlignment w:val="auto"/>
        <w:outlineLvl w:val="9"/>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kern w:val="0"/>
          <w:sz w:val="24"/>
          <w:szCs w:val="24"/>
          <w:shd w:val="clear" w:fill="FFFFFF"/>
          <w:lang w:val="en-US" w:eastAsia="zh-CN" w:bidi="ar"/>
        </w:rPr>
        <w:t>2011年08月05日，游昌乔先生为中国建设投资实业公司中高层授课《突发事件与新闻发言人》。</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00" w:lineRule="exact"/>
        <w:ind w:left="0" w:leftChars="0" w:right="0" w:rightChars="0" w:firstLine="420"/>
        <w:jc w:val="left"/>
        <w:textAlignment w:val="auto"/>
        <w:outlineLvl w:val="9"/>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kern w:val="0"/>
          <w:sz w:val="24"/>
          <w:szCs w:val="24"/>
          <w:shd w:val="clear" w:fill="FFFFFF"/>
          <w:lang w:val="en-US" w:eastAsia="zh-CN" w:bidi="ar"/>
        </w:rPr>
        <w:t>2011年06月26日，游昌乔先生在时代光华卫星课堂为学员讲授《突发事件与新闻发言人》。</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00" w:lineRule="exact"/>
        <w:ind w:left="0" w:leftChars="0" w:right="0" w:rightChars="0" w:firstLine="420"/>
        <w:jc w:val="left"/>
        <w:textAlignment w:val="auto"/>
        <w:outlineLvl w:val="9"/>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kern w:val="0"/>
          <w:sz w:val="24"/>
          <w:szCs w:val="24"/>
          <w:shd w:val="clear" w:fill="FFFFFF"/>
          <w:lang w:val="en-US" w:eastAsia="zh-CN" w:bidi="ar"/>
        </w:rPr>
        <w:t>2011年06月20日，游昌乔先生在西安为国际NGO机构“国际计划”高层管理人员讲授《突发事件与危机公关》。</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00" w:lineRule="exact"/>
        <w:ind w:left="0" w:leftChars="0" w:right="0" w:rightChars="0" w:firstLine="420"/>
        <w:jc w:val="left"/>
        <w:textAlignment w:val="auto"/>
        <w:outlineLvl w:val="9"/>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kern w:val="0"/>
          <w:sz w:val="24"/>
          <w:szCs w:val="24"/>
          <w:shd w:val="clear" w:fill="FFFFFF"/>
          <w:lang w:val="en-US" w:eastAsia="zh-CN" w:bidi="ar"/>
        </w:rPr>
        <w:t>2011年06月03日，游昌乔先生在北京大学为神华集团及佳木斯市政府官员讲授《危机管理》。</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00" w:lineRule="exact"/>
        <w:ind w:left="0" w:leftChars="0" w:right="0" w:rightChars="0" w:firstLine="420"/>
        <w:jc w:val="left"/>
        <w:textAlignment w:val="auto"/>
        <w:outlineLvl w:val="9"/>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kern w:val="0"/>
          <w:sz w:val="24"/>
          <w:szCs w:val="24"/>
          <w:shd w:val="clear" w:fill="FFFFFF"/>
          <w:lang w:val="en-US" w:eastAsia="zh-CN" w:bidi="ar"/>
        </w:rPr>
        <w:t>2011年06月01日，游昌乔先生在中科院为佛山市信息产业部门领导干部讲授《危机管理与媒体应对》。</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00" w:lineRule="exact"/>
        <w:ind w:left="0" w:leftChars="0" w:right="0" w:rightChars="0" w:firstLine="420"/>
        <w:jc w:val="left"/>
        <w:textAlignment w:val="auto"/>
        <w:outlineLvl w:val="9"/>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kern w:val="0"/>
          <w:sz w:val="24"/>
          <w:szCs w:val="24"/>
          <w:shd w:val="clear" w:fill="FFFFFF"/>
          <w:lang w:val="en-US" w:eastAsia="zh-CN" w:bidi="ar"/>
        </w:rPr>
        <w:t>2011年05月29日，游昌乔先生在时代光华卫星课堂为学员讲授《突发事件的危机公关策略》。</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00" w:lineRule="exact"/>
        <w:ind w:left="0" w:leftChars="0" w:right="0" w:rightChars="0" w:firstLine="420"/>
        <w:jc w:val="left"/>
        <w:textAlignment w:val="auto"/>
        <w:outlineLvl w:val="9"/>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kern w:val="0"/>
          <w:sz w:val="24"/>
          <w:szCs w:val="24"/>
          <w:shd w:val="clear" w:fill="FFFFFF"/>
          <w:lang w:val="en-US" w:eastAsia="zh-CN" w:bidi="ar"/>
        </w:rPr>
        <w:t>2011年05月20日，游昌乔先生在长沙为长沙银行高层管理人员讲授《银行声誉风险管理——媒体公关及危机应对》。</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00" w:lineRule="exact"/>
        <w:ind w:left="0" w:leftChars="0" w:right="0" w:rightChars="0" w:firstLine="420"/>
        <w:jc w:val="left"/>
        <w:textAlignment w:val="auto"/>
        <w:outlineLvl w:val="9"/>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kern w:val="0"/>
          <w:sz w:val="24"/>
          <w:szCs w:val="24"/>
          <w:shd w:val="clear" w:fill="FFFFFF"/>
          <w:lang w:val="en-US" w:eastAsia="zh-CN" w:bidi="ar"/>
        </w:rPr>
        <w:t>2011年01月09日，游昌乔先生在北京为光大永明企业学员讲授《媒体认知、危机传播与新闻发言》。</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00" w:lineRule="exact"/>
        <w:ind w:left="0" w:leftChars="0" w:right="0" w:rightChars="0" w:firstLine="420"/>
        <w:jc w:val="left"/>
        <w:textAlignment w:val="auto"/>
        <w:outlineLvl w:val="9"/>
        <w:rPr>
          <w:rFonts w:hint="eastAsia" w:asciiTheme="minorEastAsia" w:hAnsiTheme="minorEastAsia" w:eastAsiaTheme="minorEastAsia" w:cstheme="minorEastAsia"/>
          <w:b/>
          <w:bCs/>
          <w:i w:val="0"/>
          <w:caps w:val="0"/>
          <w:color w:val="auto"/>
          <w:spacing w:val="0"/>
          <w:sz w:val="24"/>
          <w:szCs w:val="24"/>
          <w:u w:val="single"/>
        </w:rPr>
      </w:pPr>
      <w:r>
        <w:rPr>
          <w:rFonts w:hint="eastAsia" w:asciiTheme="minorEastAsia" w:hAnsiTheme="minorEastAsia" w:eastAsiaTheme="minorEastAsia" w:cstheme="minorEastAsia"/>
          <w:b/>
          <w:bCs/>
          <w:i w:val="0"/>
          <w:caps w:val="0"/>
          <w:color w:val="auto"/>
          <w:spacing w:val="0"/>
          <w:kern w:val="0"/>
          <w:sz w:val="24"/>
          <w:szCs w:val="24"/>
          <w:u w:val="single"/>
          <w:shd w:val="clear" w:fill="FFFFFF"/>
          <w:lang w:val="en-US" w:eastAsia="zh-CN" w:bidi="ar"/>
        </w:rPr>
        <w:t>2010年</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00" w:lineRule="exact"/>
        <w:ind w:left="0" w:leftChars="0" w:right="0" w:rightChars="0" w:firstLine="420"/>
        <w:jc w:val="left"/>
        <w:textAlignment w:val="auto"/>
        <w:outlineLvl w:val="9"/>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kern w:val="0"/>
          <w:sz w:val="24"/>
          <w:szCs w:val="24"/>
          <w:shd w:val="clear" w:fill="FFFFFF"/>
          <w:lang w:val="en-US" w:eastAsia="zh-CN" w:bidi="ar"/>
        </w:rPr>
        <w:t>2010年12月27日，游昌乔先生在武汉为华中科技大学新闻传播学院做《企业危机公关与新闻发言人制度》主题演讲。</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00" w:lineRule="exact"/>
        <w:ind w:left="0" w:leftChars="0" w:right="0" w:rightChars="0" w:firstLine="420"/>
        <w:jc w:val="left"/>
        <w:textAlignment w:val="auto"/>
        <w:outlineLvl w:val="9"/>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kern w:val="0"/>
          <w:sz w:val="24"/>
          <w:szCs w:val="24"/>
          <w:shd w:val="clear" w:fill="FFFFFF"/>
          <w:lang w:val="en-US" w:eastAsia="zh-CN" w:bidi="ar"/>
        </w:rPr>
        <w:t>2010年11月25日，游昌乔先生在北京为华谊兄弟传媒集团经纪人讲授《危机公关与媒体应对》。</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00" w:lineRule="exact"/>
        <w:ind w:left="0" w:leftChars="0" w:right="0" w:rightChars="0" w:firstLine="420"/>
        <w:jc w:val="left"/>
        <w:textAlignment w:val="auto"/>
        <w:outlineLvl w:val="9"/>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kern w:val="0"/>
          <w:sz w:val="24"/>
          <w:szCs w:val="24"/>
          <w:shd w:val="clear" w:fill="FFFFFF"/>
          <w:lang w:val="en-US" w:eastAsia="zh-CN" w:bidi="ar"/>
        </w:rPr>
        <w:t>2010年11月17日，游昌乔先生在武汉为中南财经政法大学工商管理学院学生讲解《危机公关与新闻发言》。</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00" w:lineRule="exact"/>
        <w:ind w:left="0" w:leftChars="0" w:right="0" w:rightChars="0" w:firstLine="420"/>
        <w:jc w:val="left"/>
        <w:textAlignment w:val="auto"/>
        <w:outlineLvl w:val="9"/>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kern w:val="0"/>
          <w:sz w:val="24"/>
          <w:szCs w:val="24"/>
          <w:shd w:val="clear" w:fill="FFFFFF"/>
          <w:lang w:val="en-US" w:eastAsia="zh-CN" w:bidi="ar"/>
        </w:rPr>
        <w:t>2010年10月21日，游昌乔先生在中科院自动化研究所为重点高校与国立科研机构进行危机公关实务培训。</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00" w:lineRule="exact"/>
        <w:ind w:left="0" w:leftChars="0" w:right="0" w:rightChars="0" w:firstLine="420"/>
        <w:jc w:val="left"/>
        <w:textAlignment w:val="auto"/>
        <w:outlineLvl w:val="9"/>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kern w:val="0"/>
          <w:sz w:val="24"/>
          <w:szCs w:val="24"/>
          <w:shd w:val="clear" w:fill="FFFFFF"/>
          <w:lang w:val="en-US" w:eastAsia="zh-CN" w:bidi="ar"/>
        </w:rPr>
        <w:t>2010年10月10日，游昌乔先生在成都为蓝光集团高层管理人员讲授《危机公关与新闻发言人》。</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00" w:lineRule="exact"/>
        <w:ind w:left="0" w:leftChars="0" w:right="0" w:rightChars="0" w:firstLine="420"/>
        <w:jc w:val="left"/>
        <w:textAlignment w:val="auto"/>
        <w:outlineLvl w:val="9"/>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kern w:val="0"/>
          <w:sz w:val="24"/>
          <w:szCs w:val="24"/>
          <w:shd w:val="clear" w:fill="FFFFFF"/>
          <w:lang w:val="en-US" w:eastAsia="zh-CN" w:bidi="ar"/>
        </w:rPr>
        <w:t>2010年07月24日，游昌乔先生在扬州为扬州联盟大讲堂学员讲授《危机公关与媒体应对》。</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00" w:lineRule="exact"/>
        <w:ind w:left="0" w:leftChars="0" w:right="0" w:rightChars="0" w:firstLine="420"/>
        <w:jc w:val="left"/>
        <w:textAlignment w:val="auto"/>
        <w:outlineLvl w:val="9"/>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kern w:val="0"/>
          <w:sz w:val="24"/>
          <w:szCs w:val="24"/>
          <w:shd w:val="clear" w:fill="FFFFFF"/>
          <w:lang w:val="en-US" w:eastAsia="zh-CN" w:bidi="ar"/>
        </w:rPr>
        <w:t>2010年07月8日及9日，游昌乔先生在杭州为建设银行高管讲授《品牌管理、公关关系与危机公关》。</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00" w:lineRule="exact"/>
        <w:ind w:left="0" w:leftChars="0" w:right="0" w:rightChars="0" w:firstLine="420"/>
        <w:jc w:val="left"/>
        <w:textAlignment w:val="auto"/>
        <w:outlineLvl w:val="9"/>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kern w:val="0"/>
          <w:sz w:val="24"/>
          <w:szCs w:val="24"/>
          <w:shd w:val="clear" w:fill="FFFFFF"/>
          <w:lang w:val="en-US" w:eastAsia="zh-CN" w:bidi="ar"/>
        </w:rPr>
        <w:t>2010年07月04日，游昌乔先生在北京为世纪管理名家讲堂学员讲授《危机公关与媒体应对》。</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00" w:lineRule="exact"/>
        <w:ind w:left="0" w:leftChars="0" w:right="0" w:rightChars="0" w:firstLine="420"/>
        <w:jc w:val="left"/>
        <w:textAlignment w:val="auto"/>
        <w:outlineLvl w:val="9"/>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kern w:val="0"/>
          <w:sz w:val="24"/>
          <w:szCs w:val="24"/>
          <w:shd w:val="clear" w:fill="FFFFFF"/>
          <w:lang w:val="en-US" w:eastAsia="zh-CN" w:bidi="ar"/>
        </w:rPr>
        <w:t>2010年1-6月，游昌乔先生在北京大学经管学院多次讲授《危机公关与媒体应对》，学员对象为大型国企、地方官员等。</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00" w:lineRule="exact"/>
        <w:ind w:left="0" w:leftChars="0" w:right="0" w:rightChars="0" w:firstLine="420"/>
        <w:jc w:val="left"/>
        <w:textAlignment w:val="auto"/>
        <w:outlineLvl w:val="9"/>
        <w:rPr>
          <w:rFonts w:hint="eastAsia" w:asciiTheme="minorEastAsia" w:hAnsiTheme="minorEastAsia" w:eastAsiaTheme="minorEastAsia" w:cstheme="minorEastAsia"/>
          <w:b w:val="0"/>
          <w:i w:val="0"/>
          <w:caps w:val="0"/>
          <w:color w:val="auto"/>
          <w:spacing w:val="0"/>
          <w:sz w:val="24"/>
          <w:szCs w:val="24"/>
          <w:u w:val="single"/>
        </w:rPr>
      </w:pPr>
      <w:r>
        <w:rPr>
          <w:rFonts w:hint="eastAsia" w:asciiTheme="minorEastAsia" w:hAnsiTheme="minorEastAsia" w:eastAsiaTheme="minorEastAsia" w:cstheme="minorEastAsia"/>
          <w:b/>
          <w:bCs/>
          <w:i w:val="0"/>
          <w:caps w:val="0"/>
          <w:color w:val="auto"/>
          <w:spacing w:val="0"/>
          <w:kern w:val="0"/>
          <w:sz w:val="24"/>
          <w:szCs w:val="24"/>
          <w:u w:val="single"/>
          <w:shd w:val="clear" w:fill="FFFFFF"/>
          <w:lang w:val="en-US" w:eastAsia="zh-CN" w:bidi="ar"/>
        </w:rPr>
        <w:t>2009年</w:t>
      </w:r>
      <w:r>
        <w:rPr>
          <w:rFonts w:hint="eastAsia" w:asciiTheme="minorEastAsia" w:hAnsiTheme="minorEastAsia" w:cstheme="minorEastAsia"/>
          <w:b/>
          <w:bCs/>
          <w:i w:val="0"/>
          <w:caps w:val="0"/>
          <w:color w:val="auto"/>
          <w:spacing w:val="0"/>
          <w:kern w:val="0"/>
          <w:sz w:val="24"/>
          <w:szCs w:val="24"/>
          <w:u w:val="single"/>
          <w:shd w:val="clear" w:fill="FFFFFF"/>
          <w:lang w:val="en-US" w:eastAsia="zh-CN" w:bidi="ar"/>
        </w:rPr>
        <w:t xml:space="preserve"> </w:t>
      </w:r>
      <w:r>
        <w:rPr>
          <w:rFonts w:hint="eastAsia" w:asciiTheme="minorEastAsia" w:hAnsiTheme="minorEastAsia" w:cstheme="minorEastAsia"/>
          <w:b w:val="0"/>
          <w:i w:val="0"/>
          <w:caps w:val="0"/>
          <w:color w:val="auto"/>
          <w:spacing w:val="0"/>
          <w:kern w:val="0"/>
          <w:sz w:val="24"/>
          <w:szCs w:val="24"/>
          <w:u w:val="single"/>
          <w:shd w:val="clear" w:fill="FFFFFF"/>
          <w:lang w:val="en-US" w:eastAsia="zh-CN" w:bidi="ar"/>
        </w:rPr>
        <w:t xml:space="preserve">              </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00" w:lineRule="exact"/>
        <w:ind w:left="0" w:leftChars="0" w:right="0" w:rightChars="0" w:firstLine="420"/>
        <w:jc w:val="left"/>
        <w:textAlignment w:val="auto"/>
        <w:outlineLvl w:val="9"/>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kern w:val="0"/>
          <w:sz w:val="24"/>
          <w:szCs w:val="24"/>
          <w:shd w:val="clear" w:fill="FFFFFF"/>
          <w:lang w:val="en-US" w:eastAsia="zh-CN" w:bidi="ar"/>
        </w:rPr>
        <w:t>2009年12月16日，游昌乔先生为湖北电信全体主管讲授《危机公关与媒体应对》。</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00" w:lineRule="exact"/>
        <w:ind w:left="0" w:leftChars="0" w:right="0" w:rightChars="0" w:firstLine="420"/>
        <w:jc w:val="left"/>
        <w:textAlignment w:val="auto"/>
        <w:outlineLvl w:val="9"/>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kern w:val="0"/>
          <w:sz w:val="24"/>
          <w:szCs w:val="24"/>
          <w:shd w:val="clear" w:fill="FFFFFF"/>
          <w:lang w:val="en-US" w:eastAsia="zh-CN" w:bidi="ar"/>
        </w:rPr>
        <w:t>2009年12月，游昌乔先生在北京电视台财经频道录制《财经五连发》节目，节目主题为《2010品牌：民族的？世界的？》。</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00" w:lineRule="exact"/>
        <w:ind w:left="0" w:leftChars="0" w:right="0" w:rightChars="0" w:firstLine="420"/>
        <w:jc w:val="left"/>
        <w:textAlignment w:val="auto"/>
        <w:outlineLvl w:val="9"/>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kern w:val="0"/>
          <w:sz w:val="24"/>
          <w:szCs w:val="24"/>
          <w:shd w:val="clear" w:fill="FFFFFF"/>
          <w:lang w:val="en-US" w:eastAsia="zh-CN" w:bidi="ar"/>
        </w:rPr>
        <w:t>2009年12月，游昌乔先生在中央电视台经济频道录制《中国财经报道》节目，节目主题为《拥抱世博会》。</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00" w:lineRule="exact"/>
        <w:ind w:left="0" w:leftChars="0" w:right="0" w:rightChars="0" w:firstLine="420"/>
        <w:jc w:val="left"/>
        <w:textAlignment w:val="auto"/>
        <w:outlineLvl w:val="9"/>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kern w:val="0"/>
          <w:sz w:val="24"/>
          <w:szCs w:val="24"/>
          <w:shd w:val="clear" w:fill="FFFFFF"/>
          <w:lang w:val="en-US" w:eastAsia="zh-CN" w:bidi="ar"/>
        </w:rPr>
        <w:t>2009年11月9日及16日，游昌乔先生在黄山为徵商银行高管讲授《危机公关与媒体应对》。</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00" w:lineRule="exact"/>
        <w:ind w:left="0" w:leftChars="0" w:right="0" w:rightChars="0" w:firstLine="420"/>
        <w:jc w:val="left"/>
        <w:textAlignment w:val="auto"/>
        <w:outlineLvl w:val="9"/>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kern w:val="0"/>
          <w:sz w:val="24"/>
          <w:szCs w:val="24"/>
          <w:shd w:val="clear" w:fill="FFFFFF"/>
          <w:lang w:val="en-US" w:eastAsia="zh-CN" w:bidi="ar"/>
        </w:rPr>
        <w:t>2009年10月31日，游昌乔先生在成都为蓝光集团高管讲授《危机公关与媒体应对》。</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00" w:lineRule="exact"/>
        <w:ind w:left="0" w:leftChars="0" w:right="0" w:rightChars="0" w:firstLine="420"/>
        <w:jc w:val="left"/>
        <w:textAlignment w:val="auto"/>
        <w:outlineLvl w:val="9"/>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kern w:val="0"/>
          <w:sz w:val="24"/>
          <w:szCs w:val="24"/>
          <w:shd w:val="clear" w:fill="FFFFFF"/>
          <w:lang w:val="en-US" w:eastAsia="zh-CN" w:bidi="ar"/>
        </w:rPr>
        <w:t>2009年10月15日，游昌乔先生为清华大学EMBA研修班学员讲授《危机公关与媒体应对》。</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00" w:lineRule="exact"/>
        <w:ind w:left="0" w:leftChars="0" w:right="0" w:rightChars="0" w:firstLine="420"/>
        <w:jc w:val="left"/>
        <w:textAlignment w:val="auto"/>
        <w:outlineLvl w:val="9"/>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kern w:val="0"/>
          <w:sz w:val="24"/>
          <w:szCs w:val="24"/>
          <w:shd w:val="clear" w:fill="FFFFFF"/>
          <w:lang w:val="en-US" w:eastAsia="zh-CN" w:bidi="ar"/>
        </w:rPr>
        <w:t>2009年9月20日，游昌乔先生为清华大学EMBA研修班学员讲授《危机公关与媒体应对》。</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00" w:lineRule="exact"/>
        <w:ind w:left="0" w:leftChars="0" w:right="0" w:rightChars="0" w:firstLine="420"/>
        <w:jc w:val="left"/>
        <w:textAlignment w:val="auto"/>
        <w:outlineLvl w:val="9"/>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kern w:val="0"/>
          <w:sz w:val="24"/>
          <w:szCs w:val="24"/>
          <w:shd w:val="clear" w:fill="FFFFFF"/>
          <w:lang w:val="en-US" w:eastAsia="zh-CN" w:bidi="ar"/>
        </w:rPr>
        <w:t>2009年8月24日，游昌乔先生在呼和浩特为内蒙古移动高管讲授《危机公关与媒体应对》。</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00" w:lineRule="exact"/>
        <w:ind w:left="0" w:leftChars="0" w:right="0" w:rightChars="0" w:firstLine="420"/>
        <w:jc w:val="left"/>
        <w:textAlignment w:val="auto"/>
        <w:outlineLvl w:val="9"/>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kern w:val="0"/>
          <w:sz w:val="24"/>
          <w:szCs w:val="24"/>
          <w:shd w:val="clear" w:fill="FFFFFF"/>
          <w:lang w:val="en-US" w:eastAsia="zh-CN" w:bidi="ar"/>
        </w:rPr>
        <w:t>2009年8月5日，游昌乔先生在杭州为工商银行高管讲授《危机公关与媒体应对》。</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00" w:lineRule="exact"/>
        <w:ind w:left="0" w:leftChars="0" w:right="0" w:rightChars="0" w:firstLine="420"/>
        <w:jc w:val="left"/>
        <w:textAlignment w:val="auto"/>
        <w:outlineLvl w:val="9"/>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kern w:val="0"/>
          <w:sz w:val="24"/>
          <w:szCs w:val="24"/>
          <w:shd w:val="clear" w:fill="FFFFFF"/>
          <w:lang w:val="en-US" w:eastAsia="zh-CN" w:bidi="ar"/>
        </w:rPr>
        <w:t>2009年7月18日，游昌乔先生在北京为光大永明保险公司高管讲授《危机公关与媒体应对》。</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00" w:lineRule="exact"/>
        <w:ind w:left="0" w:leftChars="0" w:right="0" w:rightChars="0" w:firstLine="420"/>
        <w:jc w:val="left"/>
        <w:textAlignment w:val="auto"/>
        <w:outlineLvl w:val="9"/>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kern w:val="0"/>
          <w:sz w:val="24"/>
          <w:szCs w:val="24"/>
          <w:shd w:val="clear" w:fill="FFFFFF"/>
          <w:lang w:val="en-US" w:eastAsia="zh-CN" w:bidi="ar"/>
        </w:rPr>
        <w:t>2009年6月18日，游昌乔先生为北京大学EMBA研修班学员讲授《危机公关与媒体应对》。</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00" w:lineRule="exact"/>
        <w:ind w:left="0" w:leftChars="0" w:right="0" w:rightChars="0" w:firstLine="420"/>
        <w:jc w:val="left"/>
        <w:textAlignment w:val="auto"/>
        <w:outlineLvl w:val="9"/>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kern w:val="0"/>
          <w:sz w:val="24"/>
          <w:szCs w:val="24"/>
          <w:shd w:val="clear" w:fill="FFFFFF"/>
          <w:lang w:val="en-US" w:eastAsia="zh-CN" w:bidi="ar"/>
        </w:rPr>
        <w:t>2009年6月6日，游昌乔先生为北京大学EMBA学员讲授《危机公关与媒体应对》。</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00" w:lineRule="exact"/>
        <w:ind w:left="0" w:leftChars="0" w:right="0" w:rightChars="0" w:firstLine="420"/>
        <w:jc w:val="left"/>
        <w:textAlignment w:val="auto"/>
        <w:outlineLvl w:val="9"/>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kern w:val="0"/>
          <w:sz w:val="24"/>
          <w:szCs w:val="24"/>
          <w:shd w:val="clear" w:fill="FFFFFF"/>
          <w:lang w:val="en-US" w:eastAsia="zh-CN" w:bidi="ar"/>
        </w:rPr>
        <w:t>2009年5月26日，游昌乔先生在太原为太钢高管讲授《危机公关与媒体应对》。</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00" w:lineRule="exact"/>
        <w:ind w:left="0" w:leftChars="0" w:right="0" w:rightChars="0" w:firstLine="420"/>
        <w:jc w:val="left"/>
        <w:textAlignment w:val="auto"/>
        <w:outlineLvl w:val="9"/>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kern w:val="0"/>
          <w:sz w:val="24"/>
          <w:szCs w:val="24"/>
          <w:shd w:val="clear" w:fill="FFFFFF"/>
          <w:lang w:val="en-US" w:eastAsia="zh-CN" w:bidi="ar"/>
        </w:rPr>
        <w:t>2009年5月22日，游昌乔先生在深圳为中信证券深圳公司高管讲授《危机公关与媒体应对》。</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00" w:lineRule="exact"/>
        <w:ind w:left="0" w:leftChars="0" w:right="0" w:rightChars="0" w:firstLine="420"/>
        <w:jc w:val="left"/>
        <w:textAlignment w:val="auto"/>
        <w:outlineLvl w:val="9"/>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kern w:val="0"/>
          <w:sz w:val="24"/>
          <w:szCs w:val="24"/>
          <w:shd w:val="clear" w:fill="FFFFFF"/>
          <w:lang w:val="en-US" w:eastAsia="zh-CN" w:bidi="ar"/>
        </w:rPr>
        <w:t>2009年5月18日，游昌乔先生在上海为中信证券上海公司高管讲授《危机公关与媒体应对》。</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00" w:lineRule="exact"/>
        <w:ind w:left="0" w:leftChars="0" w:right="0" w:rightChars="0" w:firstLine="420"/>
        <w:jc w:val="left"/>
        <w:textAlignment w:val="auto"/>
        <w:outlineLvl w:val="9"/>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kern w:val="0"/>
          <w:sz w:val="24"/>
          <w:szCs w:val="24"/>
          <w:shd w:val="clear" w:fill="FFFFFF"/>
          <w:lang w:val="en-US" w:eastAsia="zh-CN" w:bidi="ar"/>
        </w:rPr>
        <w:t>2009年2月，游昌乔先生在北京为中华职教社学员讲授《危机公关与媒体应对》。</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00" w:lineRule="exact"/>
        <w:ind w:left="0" w:leftChars="0" w:right="0" w:rightChars="0" w:firstLine="420"/>
        <w:jc w:val="left"/>
        <w:textAlignment w:val="auto"/>
        <w:outlineLvl w:val="9"/>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kern w:val="0"/>
          <w:sz w:val="24"/>
          <w:szCs w:val="24"/>
          <w:shd w:val="clear" w:fill="FFFFFF"/>
          <w:lang w:val="en-US" w:eastAsia="zh-CN" w:bidi="ar"/>
        </w:rPr>
        <w:t>2009年2月25日及3月2日，游昌乔先生在北京为中信证券北京公司高管讲授《危机公关与媒体应对》。</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00" w:lineRule="exact"/>
        <w:ind w:left="0" w:leftChars="0" w:right="0" w:rightChars="0" w:firstLine="420"/>
        <w:jc w:val="left"/>
        <w:textAlignment w:val="auto"/>
        <w:outlineLvl w:val="9"/>
        <w:rPr>
          <w:rFonts w:hint="eastAsia" w:asciiTheme="minorEastAsia" w:hAnsiTheme="minorEastAsia" w:eastAsiaTheme="minorEastAsia" w:cstheme="minorEastAsia"/>
          <w:b/>
          <w:bCs/>
          <w:i w:val="0"/>
          <w:caps w:val="0"/>
          <w:color w:val="auto"/>
          <w:spacing w:val="0"/>
          <w:sz w:val="24"/>
          <w:szCs w:val="24"/>
          <w:u w:val="single"/>
        </w:rPr>
      </w:pPr>
      <w:r>
        <w:rPr>
          <w:rFonts w:hint="eastAsia" w:asciiTheme="minorEastAsia" w:hAnsiTheme="minorEastAsia" w:eastAsiaTheme="minorEastAsia" w:cstheme="minorEastAsia"/>
          <w:b/>
          <w:bCs/>
          <w:i w:val="0"/>
          <w:caps w:val="0"/>
          <w:color w:val="auto"/>
          <w:spacing w:val="0"/>
          <w:kern w:val="0"/>
          <w:sz w:val="24"/>
          <w:szCs w:val="24"/>
          <w:u w:val="single"/>
          <w:shd w:val="clear" w:fill="FFFFFF"/>
          <w:lang w:val="en-US" w:eastAsia="zh-CN" w:bidi="ar"/>
        </w:rPr>
        <w:t>2008年</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00" w:lineRule="exact"/>
        <w:ind w:left="0" w:leftChars="0" w:right="0" w:rightChars="0" w:firstLine="420"/>
        <w:jc w:val="left"/>
        <w:textAlignment w:val="auto"/>
        <w:outlineLvl w:val="9"/>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kern w:val="0"/>
          <w:sz w:val="24"/>
          <w:szCs w:val="24"/>
          <w:shd w:val="clear" w:fill="FFFFFF"/>
          <w:lang w:val="en-US" w:eastAsia="zh-CN" w:bidi="ar"/>
        </w:rPr>
        <w:t>2008年12月25日，游昌乔先生在天津为康师傅水事业部讲授《危机公关与媒体应对》。</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00" w:lineRule="exact"/>
        <w:ind w:left="0" w:leftChars="0" w:right="0" w:rightChars="0" w:firstLine="420"/>
        <w:jc w:val="left"/>
        <w:textAlignment w:val="auto"/>
        <w:outlineLvl w:val="9"/>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kern w:val="0"/>
          <w:sz w:val="24"/>
          <w:szCs w:val="24"/>
          <w:shd w:val="clear" w:fill="FFFFFF"/>
          <w:lang w:val="en-US" w:eastAsia="zh-CN" w:bidi="ar"/>
        </w:rPr>
        <w:t>2008年12月12日，游昌乔先生在清华大学为清华大学EMBA讲授《危机公关与媒体应对》。</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00" w:lineRule="exact"/>
        <w:ind w:left="0" w:leftChars="0" w:right="0" w:rightChars="0" w:firstLine="420"/>
        <w:jc w:val="left"/>
        <w:textAlignment w:val="auto"/>
        <w:outlineLvl w:val="9"/>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kern w:val="0"/>
          <w:sz w:val="24"/>
          <w:szCs w:val="24"/>
          <w:shd w:val="clear" w:fill="FFFFFF"/>
          <w:lang w:val="en-US" w:eastAsia="zh-CN" w:bidi="ar"/>
        </w:rPr>
        <w:t>2008年7月——11月：</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00" w:lineRule="exact"/>
        <w:ind w:left="0" w:leftChars="0" w:right="0" w:rightChars="0" w:firstLine="420"/>
        <w:jc w:val="left"/>
        <w:textAlignment w:val="auto"/>
        <w:outlineLvl w:val="9"/>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kern w:val="0"/>
          <w:sz w:val="24"/>
          <w:szCs w:val="24"/>
          <w:shd w:val="clear" w:fill="FFFFFF"/>
          <w:lang w:val="en-US" w:eastAsia="zh-CN" w:bidi="ar"/>
        </w:rPr>
        <w:t>游昌乔先生为吉林移动讲授《危机公关与媒体应对》。</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00" w:lineRule="exact"/>
        <w:ind w:left="0" w:leftChars="0" w:right="0" w:rightChars="0" w:firstLine="420"/>
        <w:jc w:val="left"/>
        <w:textAlignment w:val="auto"/>
        <w:outlineLvl w:val="9"/>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kern w:val="0"/>
          <w:sz w:val="24"/>
          <w:szCs w:val="24"/>
          <w:shd w:val="clear" w:fill="FFFFFF"/>
          <w:lang w:val="en-US" w:eastAsia="zh-CN" w:bidi="ar"/>
        </w:rPr>
        <w:t>游昌乔先生为山东联通讲授《危机公关与媒体应对》。</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00" w:lineRule="exact"/>
        <w:ind w:left="0" w:leftChars="0" w:right="0" w:rightChars="0" w:firstLine="420"/>
        <w:jc w:val="left"/>
        <w:textAlignment w:val="auto"/>
        <w:outlineLvl w:val="9"/>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kern w:val="0"/>
          <w:sz w:val="24"/>
          <w:szCs w:val="24"/>
          <w:shd w:val="clear" w:fill="FFFFFF"/>
          <w:lang w:val="en-US" w:eastAsia="zh-CN" w:bidi="ar"/>
        </w:rPr>
        <w:t>游昌乔先生为中国石化讲授《危机公关与媒体应对》。</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00" w:lineRule="exact"/>
        <w:ind w:left="0" w:leftChars="0" w:right="0" w:rightChars="0" w:firstLine="420"/>
        <w:jc w:val="left"/>
        <w:textAlignment w:val="auto"/>
        <w:outlineLvl w:val="9"/>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kern w:val="0"/>
          <w:sz w:val="24"/>
          <w:szCs w:val="24"/>
          <w:shd w:val="clear" w:fill="FFFFFF"/>
          <w:lang w:val="en-US" w:eastAsia="zh-CN" w:bidi="ar"/>
        </w:rPr>
        <w:t>游昌乔先生为宝洁公司讲授《危机公关与媒体应对》。</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00" w:lineRule="exact"/>
        <w:ind w:left="0" w:leftChars="0" w:right="0" w:rightChars="0" w:firstLine="420"/>
        <w:jc w:val="left"/>
        <w:textAlignment w:val="auto"/>
        <w:outlineLvl w:val="9"/>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kern w:val="0"/>
          <w:sz w:val="24"/>
          <w:szCs w:val="24"/>
          <w:shd w:val="clear" w:fill="FFFFFF"/>
          <w:lang w:val="en-US" w:eastAsia="zh-CN" w:bidi="ar"/>
        </w:rPr>
        <w:t>游昌乔先生为北京大学EMBA班讲授《危机公关与媒体应对》。</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00" w:lineRule="exact"/>
        <w:ind w:left="0" w:leftChars="0" w:right="0" w:rightChars="0" w:firstLine="420"/>
        <w:jc w:val="left"/>
        <w:textAlignment w:val="auto"/>
        <w:outlineLvl w:val="9"/>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kern w:val="0"/>
          <w:sz w:val="24"/>
          <w:szCs w:val="24"/>
          <w:shd w:val="clear" w:fill="FFFFFF"/>
          <w:lang w:val="en-US" w:eastAsia="zh-CN" w:bidi="ar"/>
        </w:rPr>
        <w:t>游昌乔先生为清华大学EMBA班讲授《危机公关与媒体应对》。</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00" w:lineRule="exact"/>
        <w:ind w:left="0" w:leftChars="0" w:right="0" w:rightChars="0" w:firstLine="420"/>
        <w:jc w:val="left"/>
        <w:textAlignment w:val="auto"/>
        <w:outlineLvl w:val="9"/>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kern w:val="0"/>
          <w:sz w:val="24"/>
          <w:szCs w:val="24"/>
          <w:shd w:val="clear" w:fill="FFFFFF"/>
          <w:lang w:val="en-US" w:eastAsia="zh-CN" w:bidi="ar"/>
        </w:rPr>
        <w:t>2008年1月—6月：</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00" w:lineRule="exact"/>
        <w:ind w:left="0" w:leftChars="0" w:right="0" w:rightChars="0" w:firstLine="420"/>
        <w:jc w:val="left"/>
        <w:textAlignment w:val="auto"/>
        <w:outlineLvl w:val="9"/>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kern w:val="0"/>
          <w:sz w:val="24"/>
          <w:szCs w:val="24"/>
          <w:shd w:val="clear" w:fill="FFFFFF"/>
          <w:lang w:val="en-US" w:eastAsia="zh-CN" w:bidi="ar"/>
        </w:rPr>
        <w:t>游昌乔先生为洽洽食品讲授《危机公关与媒体应对》。</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00" w:lineRule="exact"/>
        <w:ind w:left="0" w:leftChars="0" w:right="0" w:rightChars="0" w:firstLine="420"/>
        <w:jc w:val="left"/>
        <w:textAlignment w:val="auto"/>
        <w:outlineLvl w:val="9"/>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kern w:val="0"/>
          <w:sz w:val="24"/>
          <w:szCs w:val="24"/>
          <w:shd w:val="clear" w:fill="FFFFFF"/>
          <w:lang w:val="en-US" w:eastAsia="zh-CN" w:bidi="ar"/>
        </w:rPr>
        <w:t>游昌乔先生为重庆移动讲授《危机公关与媒体应对》。</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00" w:lineRule="exact"/>
        <w:ind w:left="0" w:leftChars="0" w:right="0" w:rightChars="0" w:firstLine="420"/>
        <w:jc w:val="left"/>
        <w:textAlignment w:val="auto"/>
        <w:outlineLvl w:val="9"/>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kern w:val="0"/>
          <w:sz w:val="24"/>
          <w:szCs w:val="24"/>
          <w:shd w:val="clear" w:fill="FFFFFF"/>
          <w:lang w:val="en-US" w:eastAsia="zh-CN" w:bidi="ar"/>
        </w:rPr>
        <w:t>游昌乔先生为经济观察报讲授《公关危机公关与媒体应对》。</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00" w:lineRule="exact"/>
        <w:ind w:left="0" w:leftChars="0" w:right="0" w:rightChars="0" w:firstLine="420"/>
        <w:jc w:val="left"/>
        <w:textAlignment w:val="auto"/>
        <w:outlineLvl w:val="9"/>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kern w:val="0"/>
          <w:sz w:val="24"/>
          <w:szCs w:val="24"/>
          <w:shd w:val="clear" w:fill="FFFFFF"/>
          <w:lang w:val="en-US" w:eastAsia="zh-CN" w:bidi="ar"/>
        </w:rPr>
        <w:t>游昌乔先生为中国国际公关协会讲授《公关危机公关与媒体应对》。</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00" w:lineRule="exact"/>
        <w:ind w:left="0" w:leftChars="0" w:right="0" w:rightChars="0" w:firstLine="420"/>
        <w:jc w:val="left"/>
        <w:textAlignment w:val="auto"/>
        <w:outlineLvl w:val="9"/>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kern w:val="0"/>
          <w:sz w:val="24"/>
          <w:szCs w:val="24"/>
          <w:shd w:val="clear" w:fill="FFFFFF"/>
          <w:lang w:val="en-US" w:eastAsia="zh-CN" w:bidi="ar"/>
        </w:rPr>
        <w:t>游昌乔先生为北京大学研修班学员讲授《公关危机公关与媒体应对》。</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00" w:lineRule="exact"/>
        <w:ind w:left="0" w:leftChars="0" w:right="0" w:rightChars="0" w:firstLine="420"/>
        <w:jc w:val="left"/>
        <w:textAlignment w:val="auto"/>
        <w:outlineLvl w:val="9"/>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kern w:val="0"/>
          <w:sz w:val="24"/>
          <w:szCs w:val="24"/>
          <w:shd w:val="clear" w:fill="FFFFFF"/>
          <w:lang w:val="en-US" w:eastAsia="zh-CN" w:bidi="ar"/>
        </w:rPr>
        <w:t>游昌乔先生为清华大学EMBA班讲授《危机公关与媒体应对》。</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00" w:lineRule="exact"/>
        <w:ind w:left="0" w:leftChars="0" w:right="0" w:rightChars="0" w:firstLine="420"/>
        <w:jc w:val="left"/>
        <w:textAlignment w:val="auto"/>
        <w:outlineLvl w:val="9"/>
        <w:rPr>
          <w:rFonts w:hint="eastAsia" w:asciiTheme="minorEastAsia" w:hAnsiTheme="minorEastAsia" w:eastAsiaTheme="minorEastAsia" w:cstheme="minorEastAsia"/>
          <w:b/>
          <w:bCs/>
          <w:i w:val="0"/>
          <w:caps w:val="0"/>
          <w:color w:val="auto"/>
          <w:spacing w:val="0"/>
          <w:sz w:val="24"/>
          <w:szCs w:val="24"/>
          <w:u w:val="single"/>
        </w:rPr>
      </w:pPr>
      <w:r>
        <w:rPr>
          <w:rFonts w:hint="eastAsia" w:asciiTheme="minorEastAsia" w:hAnsiTheme="minorEastAsia" w:eastAsiaTheme="minorEastAsia" w:cstheme="minorEastAsia"/>
          <w:b/>
          <w:bCs/>
          <w:i w:val="0"/>
          <w:caps w:val="0"/>
          <w:color w:val="auto"/>
          <w:spacing w:val="0"/>
          <w:kern w:val="0"/>
          <w:sz w:val="24"/>
          <w:szCs w:val="24"/>
          <w:u w:val="single"/>
          <w:shd w:val="clear" w:fill="FFFFFF"/>
          <w:lang w:val="en-US" w:eastAsia="zh-CN" w:bidi="ar"/>
        </w:rPr>
        <w:t>2007年</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00" w:lineRule="exact"/>
        <w:ind w:left="0" w:leftChars="0" w:right="0" w:rightChars="0" w:firstLine="420"/>
        <w:jc w:val="left"/>
        <w:textAlignment w:val="auto"/>
        <w:outlineLvl w:val="9"/>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kern w:val="0"/>
          <w:sz w:val="24"/>
          <w:szCs w:val="24"/>
          <w:shd w:val="clear" w:fill="FFFFFF"/>
          <w:lang w:val="en-US" w:eastAsia="zh-CN" w:bidi="ar"/>
        </w:rPr>
        <w:t>2007年10月-2007年12月底，游昌乔先生为国航集团共进行了六期危机公关培训。</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00" w:lineRule="exact"/>
        <w:ind w:left="0" w:leftChars="0" w:right="0" w:rightChars="0" w:firstLine="420"/>
        <w:jc w:val="left"/>
        <w:textAlignment w:val="auto"/>
        <w:outlineLvl w:val="9"/>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kern w:val="0"/>
          <w:sz w:val="24"/>
          <w:szCs w:val="24"/>
          <w:shd w:val="clear" w:fill="FFFFFF"/>
          <w:lang w:val="en-US" w:eastAsia="zh-CN" w:bidi="ar"/>
        </w:rPr>
        <w:t>2007年9月23日，游昌乔先生为兴业银行全国高管进行危机公关培训。</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00" w:lineRule="exact"/>
        <w:ind w:left="0" w:leftChars="0" w:right="0" w:rightChars="0" w:firstLine="420"/>
        <w:jc w:val="left"/>
        <w:textAlignment w:val="auto"/>
        <w:outlineLvl w:val="9"/>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kern w:val="0"/>
          <w:sz w:val="24"/>
          <w:szCs w:val="24"/>
          <w:shd w:val="clear" w:fill="FFFFFF"/>
          <w:lang w:val="en-US" w:eastAsia="zh-CN" w:bidi="ar"/>
        </w:rPr>
        <w:t>2007年9月22日，游昌乔先生为国航飞行总队进行危机公关培训。</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00" w:lineRule="exact"/>
        <w:ind w:left="0" w:leftChars="0" w:right="0" w:rightChars="0" w:firstLine="420"/>
        <w:jc w:val="left"/>
        <w:textAlignment w:val="auto"/>
        <w:outlineLvl w:val="9"/>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kern w:val="0"/>
          <w:sz w:val="24"/>
          <w:szCs w:val="24"/>
          <w:shd w:val="clear" w:fill="FFFFFF"/>
          <w:lang w:val="en-US" w:eastAsia="zh-CN" w:bidi="ar"/>
        </w:rPr>
        <w:t>2007年8月26日，游昌乔先生为清华大学总裁研修班学员进行危机公关培训。</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00" w:lineRule="exact"/>
        <w:ind w:left="0" w:leftChars="0" w:right="0" w:rightChars="0" w:firstLine="420"/>
        <w:jc w:val="left"/>
        <w:textAlignment w:val="auto"/>
        <w:outlineLvl w:val="9"/>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kern w:val="0"/>
          <w:sz w:val="24"/>
          <w:szCs w:val="24"/>
          <w:shd w:val="clear" w:fill="FFFFFF"/>
          <w:lang w:val="en-US" w:eastAsia="zh-CN" w:bidi="ar"/>
        </w:rPr>
        <w:t>2007年8月25日，游昌乔先生在国家行政学院为高级职业经理人研修班进行危机公关培训。</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00" w:lineRule="exact"/>
        <w:ind w:left="0" w:leftChars="0" w:right="0" w:rightChars="0" w:firstLine="420"/>
        <w:jc w:val="left"/>
        <w:textAlignment w:val="auto"/>
        <w:outlineLvl w:val="9"/>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kern w:val="0"/>
          <w:sz w:val="24"/>
          <w:szCs w:val="24"/>
          <w:shd w:val="clear" w:fill="FFFFFF"/>
          <w:lang w:val="en-US" w:eastAsia="zh-CN" w:bidi="ar"/>
        </w:rPr>
        <w:t>2007年7月24日，游昌乔先生为深圳顺丰集团全国各地高管进行危机公关培训。</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00" w:lineRule="exact"/>
        <w:ind w:left="0" w:leftChars="0" w:right="0" w:rightChars="0" w:firstLine="420"/>
        <w:jc w:val="left"/>
        <w:textAlignment w:val="auto"/>
        <w:outlineLvl w:val="9"/>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kern w:val="0"/>
          <w:sz w:val="24"/>
          <w:szCs w:val="24"/>
          <w:shd w:val="clear" w:fill="FFFFFF"/>
          <w:lang w:val="en-US" w:eastAsia="zh-CN" w:bidi="ar"/>
        </w:rPr>
        <w:t>2007年7月22日，游昌乔先生为浙江远东集团全国各地管理人员进行危机公关培训。</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00" w:lineRule="exact"/>
        <w:ind w:left="0" w:leftChars="0" w:right="0" w:rightChars="0" w:firstLine="420"/>
        <w:jc w:val="left"/>
        <w:textAlignment w:val="auto"/>
        <w:outlineLvl w:val="9"/>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kern w:val="0"/>
          <w:sz w:val="24"/>
          <w:szCs w:val="24"/>
          <w:shd w:val="clear" w:fill="FFFFFF"/>
          <w:lang w:val="en-US" w:eastAsia="zh-CN" w:bidi="ar"/>
        </w:rPr>
        <w:t>2007年6月，游昌乔先生为白象集团进行危机公关培训。</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00" w:lineRule="exact"/>
        <w:ind w:left="0" w:leftChars="0" w:right="0" w:rightChars="0" w:firstLine="420"/>
        <w:jc w:val="left"/>
        <w:textAlignment w:val="auto"/>
        <w:outlineLvl w:val="9"/>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kern w:val="0"/>
          <w:sz w:val="24"/>
          <w:szCs w:val="24"/>
          <w:shd w:val="clear" w:fill="FFFFFF"/>
          <w:lang w:val="en-US" w:eastAsia="zh-CN" w:bidi="ar"/>
        </w:rPr>
        <w:t>2007年1-6月份，游昌乔先生在全国进行了30余场危机公关培训.其中包括康师傅、国航等在内的企业内训，及应报协之邀在重庆等地举办的公开课，听众包括山西高速公路、兖矿、重庆中电、天津地铁等。</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00" w:lineRule="exact"/>
        <w:ind w:left="0" w:leftChars="0" w:right="0" w:rightChars="0" w:firstLine="420"/>
        <w:jc w:val="left"/>
        <w:textAlignment w:val="auto"/>
        <w:outlineLvl w:val="9"/>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kern w:val="0"/>
          <w:sz w:val="24"/>
          <w:szCs w:val="24"/>
          <w:shd w:val="clear" w:fill="FFFFFF"/>
          <w:lang w:val="en-US" w:eastAsia="zh-CN" w:bidi="ar"/>
        </w:rPr>
        <w:t>2007年1月14日，游昌乔先生应顶新集团（康师傅控股）之邀，赴西安为西北地区核心管理人员进行《危机公关》培训。</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00" w:lineRule="exact"/>
        <w:ind w:left="0" w:leftChars="0" w:right="0" w:rightChars="0" w:firstLine="420"/>
        <w:jc w:val="left"/>
        <w:textAlignment w:val="auto"/>
        <w:outlineLvl w:val="9"/>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kern w:val="0"/>
          <w:sz w:val="24"/>
          <w:szCs w:val="24"/>
          <w:shd w:val="clear" w:fill="FFFFFF"/>
          <w:lang w:val="en-US" w:eastAsia="zh-CN" w:bidi="ar"/>
        </w:rPr>
        <w:t>2007年1月12日，游昌乔先生应江苏移动通信公司之邀，赴江苏南京为江苏移动高管进行危机公关培训。</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00" w:lineRule="exact"/>
        <w:ind w:left="0" w:leftChars="0" w:right="0" w:rightChars="0" w:firstLine="420"/>
        <w:jc w:val="left"/>
        <w:textAlignment w:val="auto"/>
        <w:outlineLvl w:val="9"/>
        <w:rPr>
          <w:rFonts w:hint="eastAsia" w:asciiTheme="minorEastAsia" w:hAnsiTheme="minorEastAsia" w:eastAsiaTheme="minorEastAsia" w:cstheme="minorEastAsia"/>
          <w:b/>
          <w:bCs/>
          <w:i w:val="0"/>
          <w:caps w:val="0"/>
          <w:color w:val="auto"/>
          <w:spacing w:val="0"/>
          <w:sz w:val="24"/>
          <w:szCs w:val="24"/>
          <w:u w:val="single"/>
        </w:rPr>
      </w:pPr>
      <w:r>
        <w:rPr>
          <w:rFonts w:hint="eastAsia" w:asciiTheme="minorEastAsia" w:hAnsiTheme="minorEastAsia" w:eastAsiaTheme="minorEastAsia" w:cstheme="minorEastAsia"/>
          <w:b/>
          <w:bCs/>
          <w:i w:val="0"/>
          <w:caps w:val="0"/>
          <w:color w:val="auto"/>
          <w:spacing w:val="0"/>
          <w:kern w:val="0"/>
          <w:sz w:val="24"/>
          <w:szCs w:val="24"/>
          <w:u w:val="single"/>
          <w:shd w:val="clear" w:fill="FFFFFF"/>
          <w:lang w:val="en-US" w:eastAsia="zh-CN" w:bidi="ar"/>
        </w:rPr>
        <w:t>2004----2006年</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00" w:lineRule="exact"/>
        <w:ind w:left="0" w:leftChars="0" w:right="0" w:rightChars="0" w:firstLine="420"/>
        <w:jc w:val="left"/>
        <w:textAlignment w:val="auto"/>
        <w:outlineLvl w:val="9"/>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kern w:val="0"/>
          <w:sz w:val="24"/>
          <w:szCs w:val="24"/>
          <w:shd w:val="clear" w:fill="FFFFFF"/>
          <w:lang w:val="en-US" w:eastAsia="zh-CN" w:bidi="ar"/>
        </w:rPr>
        <w:t>2006年12月30日-31日，游昌乔先生应顶新集团（康师傅控股）之邀赴沈阳为东北地区核心管理人员进行《危机公关》培训。</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00" w:lineRule="exact"/>
        <w:ind w:left="0" w:leftChars="0" w:right="0" w:rightChars="0" w:firstLine="420"/>
        <w:jc w:val="left"/>
        <w:textAlignment w:val="auto"/>
        <w:outlineLvl w:val="9"/>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kern w:val="0"/>
          <w:sz w:val="24"/>
          <w:szCs w:val="24"/>
          <w:shd w:val="clear" w:fill="FFFFFF"/>
          <w:lang w:val="en-US" w:eastAsia="zh-CN" w:bidi="ar"/>
        </w:rPr>
        <w:t>2006年12月9日，应国家发改委国际合作中心和江苏吴江市人事局邀请，游昌乔先生在吴江人才交流中心为吴江市五十余名企业家讲授《危机公关》。</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00" w:lineRule="exact"/>
        <w:ind w:left="0" w:leftChars="0" w:right="0" w:rightChars="0" w:firstLine="420"/>
        <w:jc w:val="left"/>
        <w:textAlignment w:val="auto"/>
        <w:outlineLvl w:val="9"/>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kern w:val="0"/>
          <w:sz w:val="24"/>
          <w:szCs w:val="24"/>
          <w:shd w:val="clear" w:fill="FFFFFF"/>
          <w:lang w:val="en-US" w:eastAsia="zh-CN" w:bidi="ar"/>
        </w:rPr>
        <w:t>2006年10月28日，游昌乔先生应邀为清华大学品牌研修班学员讲授《危机公关》及《如何应对媒体》。</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00" w:lineRule="exact"/>
        <w:ind w:left="0" w:leftChars="0" w:right="0" w:rightChars="0" w:firstLine="420"/>
        <w:jc w:val="left"/>
        <w:textAlignment w:val="auto"/>
        <w:outlineLvl w:val="9"/>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kern w:val="0"/>
          <w:sz w:val="24"/>
          <w:szCs w:val="24"/>
          <w:shd w:val="clear" w:fill="FFFFFF"/>
          <w:lang w:val="en-US" w:eastAsia="zh-CN" w:bidi="ar"/>
        </w:rPr>
        <w:t>2006年10月21日，游昌乔先生应邀为北京时代光华卫星远程教育授课。全国四百多个分会场，数万人认真聆听游昌乔先生的《如何建立危机管理体系》。</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00" w:lineRule="exact"/>
        <w:ind w:left="0" w:leftChars="0" w:right="0" w:rightChars="0" w:firstLine="420"/>
        <w:jc w:val="left"/>
        <w:textAlignment w:val="auto"/>
        <w:outlineLvl w:val="9"/>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kern w:val="0"/>
          <w:sz w:val="24"/>
          <w:szCs w:val="24"/>
          <w:shd w:val="clear" w:fill="FFFFFF"/>
          <w:lang w:val="en-US" w:eastAsia="zh-CN" w:bidi="ar"/>
        </w:rPr>
        <w:t>2006年10月16日，北京关键点公关董事长游昌乔先生应邀为深圳天虹商场的 70 多名中高层管理人员进行了《危机公关》培训。</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00" w:lineRule="exact"/>
        <w:ind w:left="0" w:leftChars="0" w:right="0" w:rightChars="0" w:firstLine="420"/>
        <w:jc w:val="left"/>
        <w:textAlignment w:val="auto"/>
        <w:outlineLvl w:val="9"/>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kern w:val="0"/>
          <w:sz w:val="24"/>
          <w:szCs w:val="24"/>
          <w:shd w:val="clear" w:fill="FFFFFF"/>
          <w:lang w:val="en-US" w:eastAsia="zh-CN" w:bidi="ar"/>
        </w:rPr>
        <w:t>2006年9月22日，游昌乔先生接受了央视《大家看法》的电话连线采访，就SK-Ⅱ事件的危机公关作了点评。</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00" w:lineRule="exact"/>
        <w:ind w:left="0" w:leftChars="0" w:right="0" w:rightChars="0" w:firstLine="420"/>
        <w:jc w:val="left"/>
        <w:textAlignment w:val="auto"/>
        <w:outlineLvl w:val="9"/>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kern w:val="0"/>
          <w:sz w:val="24"/>
          <w:szCs w:val="24"/>
          <w:shd w:val="clear" w:fill="FFFFFF"/>
          <w:lang w:val="en-US" w:eastAsia="zh-CN" w:bidi="ar"/>
        </w:rPr>
        <w:t>2006年9月21日，游昌乔先生应吉林省移动公司邀请，为吉林省移动公司作《危机公关》培训。当天，在长春的培训现场，吉林省移动公司约70人参加了培训，其它9个地方分公司的中高层管理人员通过电话会议形式参加了此次培训。</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00" w:lineRule="exact"/>
        <w:ind w:left="0" w:leftChars="0" w:right="0" w:rightChars="0" w:firstLine="420"/>
        <w:jc w:val="left"/>
        <w:textAlignment w:val="auto"/>
        <w:outlineLvl w:val="9"/>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kern w:val="0"/>
          <w:sz w:val="24"/>
          <w:szCs w:val="24"/>
          <w:shd w:val="clear" w:fill="FFFFFF"/>
          <w:lang w:val="en-US" w:eastAsia="zh-CN" w:bidi="ar"/>
        </w:rPr>
        <w:t>2006年9月9日，游昌乔先生应邀为中国投资开发集团华靖电力控股有限公司进行《危机公关》培训，靖远发电二厂70余中高层管理人员参加了培训。</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00" w:lineRule="exact"/>
        <w:ind w:left="0" w:leftChars="0" w:right="0" w:rightChars="0" w:firstLine="420"/>
        <w:jc w:val="left"/>
        <w:textAlignment w:val="auto"/>
        <w:outlineLvl w:val="9"/>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kern w:val="0"/>
          <w:sz w:val="24"/>
          <w:szCs w:val="24"/>
          <w:shd w:val="clear" w:fill="FFFFFF"/>
          <w:lang w:val="en-US" w:eastAsia="zh-CN" w:bidi="ar"/>
        </w:rPr>
        <w:t>2006年8月19日，游昌乔先生应邀为中国建筑材料科学研究总院进行了《危机公关》培训。</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00" w:lineRule="exact"/>
        <w:ind w:left="0" w:leftChars="0" w:right="0" w:rightChars="0" w:firstLine="420"/>
        <w:jc w:val="left"/>
        <w:textAlignment w:val="auto"/>
        <w:outlineLvl w:val="9"/>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kern w:val="0"/>
          <w:sz w:val="24"/>
          <w:szCs w:val="24"/>
          <w:shd w:val="clear" w:fill="FFFFFF"/>
          <w:lang w:val="en-US" w:eastAsia="zh-CN" w:bidi="ar"/>
        </w:rPr>
        <w:t>2006年8月，游昌乔先生的专著《危机公关—中国危机公关案例库》由北京大学出版社出版。该书全面回顾了25年来发生在中国本土的72个典型危机公关案例，并进行了深入浅出的点评，成为业界及企业界的必读教材。</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00" w:lineRule="exact"/>
        <w:ind w:left="0" w:leftChars="0" w:right="0" w:rightChars="0" w:firstLine="420"/>
        <w:jc w:val="left"/>
        <w:textAlignment w:val="auto"/>
        <w:outlineLvl w:val="9"/>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kern w:val="0"/>
          <w:sz w:val="24"/>
          <w:szCs w:val="24"/>
          <w:shd w:val="clear" w:fill="FFFFFF"/>
          <w:lang w:val="en-US" w:eastAsia="zh-CN" w:bidi="ar"/>
        </w:rPr>
        <w:t>2006年8月18日，游昌乔先生应邀在清华大学国际项目管理学院 EMBA 班讲授《危机公关》。</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00" w:lineRule="exact"/>
        <w:ind w:left="0" w:leftChars="0" w:right="0" w:rightChars="0" w:firstLine="420"/>
        <w:jc w:val="left"/>
        <w:textAlignment w:val="auto"/>
        <w:outlineLvl w:val="9"/>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kern w:val="0"/>
          <w:sz w:val="24"/>
          <w:szCs w:val="24"/>
          <w:shd w:val="clear" w:fill="FFFFFF"/>
          <w:lang w:val="en-US" w:eastAsia="zh-CN" w:bidi="ar"/>
        </w:rPr>
        <w:t>2006年6月19日，游昌乔先生应邀在中国诚信企业家大会上讲演《危机公关 5S 原则》。</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00" w:lineRule="exact"/>
        <w:ind w:left="0" w:leftChars="0" w:right="0" w:rightChars="0" w:firstLine="420"/>
        <w:jc w:val="left"/>
        <w:textAlignment w:val="auto"/>
        <w:outlineLvl w:val="9"/>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kern w:val="0"/>
          <w:sz w:val="24"/>
          <w:szCs w:val="24"/>
          <w:shd w:val="clear" w:fill="FFFFFF"/>
          <w:lang w:val="en-US" w:eastAsia="zh-CN" w:bidi="ar"/>
        </w:rPr>
        <w:t>2006年5月28日，游昌乔先生在清华大学为 EMBA 学员讲授《危机公关》。</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00" w:lineRule="exact"/>
        <w:ind w:left="0" w:leftChars="0" w:right="0" w:rightChars="0" w:firstLine="420"/>
        <w:jc w:val="left"/>
        <w:textAlignment w:val="auto"/>
        <w:outlineLvl w:val="9"/>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kern w:val="0"/>
          <w:sz w:val="24"/>
          <w:szCs w:val="24"/>
          <w:shd w:val="clear" w:fill="FFFFFF"/>
          <w:lang w:val="en-US" w:eastAsia="zh-CN" w:bidi="ar"/>
        </w:rPr>
        <w:t>2006年5月25日，游昌乔先生在青岛为内蒙古移动通信中高层管理人员培训《危机公关》。</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00" w:lineRule="exact"/>
        <w:ind w:left="0" w:leftChars="0" w:right="0" w:rightChars="0" w:firstLine="420"/>
        <w:jc w:val="left"/>
        <w:textAlignment w:val="auto"/>
        <w:outlineLvl w:val="9"/>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kern w:val="0"/>
          <w:sz w:val="24"/>
          <w:szCs w:val="24"/>
          <w:shd w:val="clear" w:fill="FFFFFF"/>
          <w:lang w:val="en-US" w:eastAsia="zh-CN" w:bidi="ar"/>
        </w:rPr>
        <w:t>2006年5月，游昌乔先生的音像教材《危机管理中的媒体应对方法》由东方出版社出版，在市场上引起强烈反响。</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00" w:lineRule="exact"/>
        <w:ind w:left="0" w:leftChars="0" w:right="0" w:rightChars="0" w:firstLine="420"/>
        <w:jc w:val="left"/>
        <w:textAlignment w:val="auto"/>
        <w:outlineLvl w:val="9"/>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kern w:val="0"/>
          <w:sz w:val="24"/>
          <w:szCs w:val="24"/>
          <w:shd w:val="clear" w:fill="FFFFFF"/>
          <w:lang w:val="en-US" w:eastAsia="zh-CN" w:bidi="ar"/>
        </w:rPr>
        <w:t>2006年4月27日-28日，游昌乔先生应中电电气邀请参加《领跑企业的风险、机遇及挑战》。</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00" w:lineRule="exact"/>
        <w:ind w:left="0" w:leftChars="0" w:right="0" w:rightChars="0" w:firstLine="420"/>
        <w:jc w:val="left"/>
        <w:textAlignment w:val="auto"/>
        <w:outlineLvl w:val="9"/>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kern w:val="0"/>
          <w:sz w:val="24"/>
          <w:szCs w:val="24"/>
          <w:shd w:val="clear" w:fill="FFFFFF"/>
          <w:lang w:val="en-US" w:eastAsia="zh-CN" w:bidi="ar"/>
        </w:rPr>
        <w:t>2006年4月20日，游昌乔先生在清华大学主讲《危机公关》。</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00" w:lineRule="exact"/>
        <w:ind w:left="0" w:leftChars="0" w:right="0" w:rightChars="0" w:firstLine="420"/>
        <w:jc w:val="left"/>
        <w:textAlignment w:val="auto"/>
        <w:outlineLvl w:val="9"/>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kern w:val="0"/>
          <w:sz w:val="24"/>
          <w:szCs w:val="24"/>
          <w:shd w:val="clear" w:fill="FFFFFF"/>
          <w:lang w:val="en-US" w:eastAsia="zh-CN" w:bidi="ar"/>
        </w:rPr>
        <w:t>2006年3月，游昌乔先生华在杭州举办公开课《危机公关》。</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00" w:lineRule="exact"/>
        <w:ind w:left="0" w:leftChars="0" w:right="0" w:rightChars="0" w:firstLine="420"/>
        <w:jc w:val="left"/>
        <w:textAlignment w:val="auto"/>
        <w:outlineLvl w:val="9"/>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kern w:val="0"/>
          <w:sz w:val="24"/>
          <w:szCs w:val="24"/>
          <w:shd w:val="clear" w:fill="FFFFFF"/>
          <w:lang w:val="en-US" w:eastAsia="zh-CN" w:bidi="ar"/>
        </w:rPr>
        <w:t>2006年2月9日，游昌乔先生在奥克斯集团主讲《危机公关》。</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00" w:lineRule="exact"/>
        <w:ind w:left="0" w:leftChars="0" w:right="0" w:rightChars="0" w:firstLine="420"/>
        <w:jc w:val="left"/>
        <w:textAlignment w:val="auto"/>
        <w:outlineLvl w:val="9"/>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kern w:val="0"/>
          <w:sz w:val="24"/>
          <w:szCs w:val="24"/>
          <w:shd w:val="clear" w:fill="FFFFFF"/>
          <w:lang w:val="en-US" w:eastAsia="zh-CN" w:bidi="ar"/>
        </w:rPr>
        <w:t>2006年1月8日，游昌乔先生在清华大学讲授《危机公关》。</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00" w:lineRule="exact"/>
        <w:ind w:left="0" w:leftChars="0" w:right="0" w:rightChars="0" w:firstLine="420"/>
        <w:jc w:val="left"/>
        <w:textAlignment w:val="auto"/>
        <w:outlineLvl w:val="9"/>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kern w:val="0"/>
          <w:sz w:val="24"/>
          <w:szCs w:val="24"/>
          <w:shd w:val="clear" w:fill="FFFFFF"/>
          <w:lang w:val="en-US" w:eastAsia="zh-CN" w:bidi="ar"/>
        </w:rPr>
        <w:t>2005年12月10及17日，游昌乔先生受贵州省经贸委及贵州省财智中心邀请，游昌乔先生演讲《从胡雪岩官商之道看危机管理》。</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00" w:lineRule="exact"/>
        <w:ind w:left="0" w:leftChars="0" w:right="0" w:rightChars="0" w:firstLine="420"/>
        <w:jc w:val="left"/>
        <w:textAlignment w:val="auto"/>
        <w:outlineLvl w:val="9"/>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kern w:val="0"/>
          <w:sz w:val="24"/>
          <w:szCs w:val="24"/>
          <w:shd w:val="clear" w:fill="FFFFFF"/>
          <w:lang w:val="en-US" w:eastAsia="zh-CN" w:bidi="ar"/>
        </w:rPr>
        <w:t>2005年11月24日，游昌乔先生接受中央电视台采访，就哈尔滨停水事件作关于公共危机管理的谈话。</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00" w:lineRule="exact"/>
        <w:ind w:left="0" w:leftChars="0" w:right="0" w:rightChars="0" w:firstLine="420"/>
        <w:jc w:val="left"/>
        <w:textAlignment w:val="auto"/>
        <w:outlineLvl w:val="9"/>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kern w:val="0"/>
          <w:sz w:val="24"/>
          <w:szCs w:val="24"/>
          <w:shd w:val="clear" w:fill="FFFFFF"/>
          <w:lang w:val="en-US" w:eastAsia="zh-CN" w:bidi="ar"/>
        </w:rPr>
        <w:t>2005年11月23日，游昌乔先生接受中央电视台采访，就深圳假公交车劫案发表《如何应对谣言》。</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00" w:lineRule="exact"/>
        <w:ind w:left="0" w:leftChars="0" w:right="0" w:rightChars="0" w:firstLine="420"/>
        <w:jc w:val="left"/>
        <w:textAlignment w:val="auto"/>
        <w:outlineLvl w:val="9"/>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kern w:val="0"/>
          <w:sz w:val="24"/>
          <w:szCs w:val="24"/>
          <w:shd w:val="clear" w:fill="FFFFFF"/>
          <w:lang w:val="en-US" w:eastAsia="zh-CN" w:bidi="ar"/>
        </w:rPr>
        <w:t>2005年11月7日—9日，游昌乔先生应邀参加在北京参加“品牌危机与形象管理”研讨会，该研讨会由国资委研究中心品牌专家委员会办。</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00" w:lineRule="exact"/>
        <w:ind w:left="0" w:leftChars="0" w:right="0" w:rightChars="0" w:firstLine="420"/>
        <w:jc w:val="left"/>
        <w:textAlignment w:val="auto"/>
        <w:outlineLvl w:val="9"/>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kern w:val="0"/>
          <w:sz w:val="24"/>
          <w:szCs w:val="24"/>
          <w:shd w:val="clear" w:fill="FFFFFF"/>
          <w:lang w:val="en-US" w:eastAsia="zh-CN" w:bidi="ar"/>
        </w:rPr>
        <w:t>2005年10月16日，关键点公关公司董事长游昌乔先生在杭州为浙江大学EMBA 学员讲授《危机公关》。</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00" w:lineRule="exact"/>
        <w:ind w:left="0" w:leftChars="0" w:right="0" w:rightChars="0" w:firstLine="420"/>
        <w:jc w:val="left"/>
        <w:textAlignment w:val="auto"/>
        <w:outlineLvl w:val="9"/>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kern w:val="0"/>
          <w:sz w:val="24"/>
          <w:szCs w:val="24"/>
          <w:shd w:val="clear" w:fill="FFFFFF"/>
          <w:lang w:val="en-US" w:eastAsia="zh-CN" w:bidi="ar"/>
        </w:rPr>
        <w:t>2005年10月15日，上海工经联和世界品牌评定委员会邀请关键点公关公司董事长游昌乔先生为 EMBA 学员讲授《危机公关》。</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00" w:lineRule="exact"/>
        <w:ind w:left="0" w:leftChars="0" w:right="0" w:rightChars="0" w:firstLine="420"/>
        <w:jc w:val="left"/>
        <w:textAlignment w:val="auto"/>
        <w:outlineLvl w:val="9"/>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kern w:val="0"/>
          <w:sz w:val="24"/>
          <w:szCs w:val="24"/>
          <w:shd w:val="clear" w:fill="FFFFFF"/>
          <w:lang w:val="en-US" w:eastAsia="zh-CN" w:bidi="ar"/>
        </w:rPr>
        <w:t>2005年9月9日—10日，游昌乔先生在深圳举办《危机公关》公开课。</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00" w:lineRule="exact"/>
        <w:ind w:left="0" w:leftChars="0" w:right="0" w:rightChars="0" w:firstLine="420"/>
        <w:jc w:val="left"/>
        <w:textAlignment w:val="auto"/>
        <w:outlineLvl w:val="9"/>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kern w:val="0"/>
          <w:sz w:val="24"/>
          <w:szCs w:val="24"/>
          <w:shd w:val="clear" w:fill="FFFFFF"/>
          <w:lang w:val="en-US" w:eastAsia="zh-CN" w:bidi="ar"/>
        </w:rPr>
        <w:t>2005年9月3日，游昌乔先生在北京时代光华举办《危机公关》公开课程，全国卫星直播。</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00" w:lineRule="exact"/>
        <w:ind w:left="0" w:leftChars="0" w:right="0" w:rightChars="0" w:firstLine="420"/>
        <w:jc w:val="left"/>
        <w:textAlignment w:val="auto"/>
        <w:outlineLvl w:val="9"/>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kern w:val="0"/>
          <w:sz w:val="24"/>
          <w:szCs w:val="24"/>
          <w:shd w:val="clear" w:fill="FFFFFF"/>
          <w:lang w:val="en-US" w:eastAsia="zh-CN" w:bidi="ar"/>
        </w:rPr>
        <w:t>2005年8月，游昌乔先生接受央视采访，点评公共危机管理。</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00" w:lineRule="exact"/>
        <w:ind w:left="0" w:leftChars="0" w:right="0" w:rightChars="0" w:firstLine="420"/>
        <w:jc w:val="left"/>
        <w:textAlignment w:val="auto"/>
        <w:outlineLvl w:val="9"/>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kern w:val="0"/>
          <w:sz w:val="24"/>
          <w:szCs w:val="24"/>
          <w:shd w:val="clear" w:fill="FFFFFF"/>
          <w:lang w:val="en-US" w:eastAsia="zh-CN" w:bidi="ar"/>
        </w:rPr>
        <w:t>2005年8月底，游昌乔先生为三全食品主讲危机公关。</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00" w:lineRule="exact"/>
        <w:ind w:left="0" w:leftChars="0" w:right="0" w:rightChars="0" w:firstLine="420"/>
        <w:jc w:val="left"/>
        <w:textAlignment w:val="auto"/>
        <w:outlineLvl w:val="9"/>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kern w:val="0"/>
          <w:sz w:val="24"/>
          <w:szCs w:val="24"/>
          <w:shd w:val="clear" w:fill="FFFFFF"/>
          <w:lang w:val="en-US" w:eastAsia="zh-CN" w:bidi="ar"/>
        </w:rPr>
        <w:t>2005年6月23日，关键点公关公司董事长游昌乔先生接受央视采访，点评光明牛奶危机事件。</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00" w:lineRule="exact"/>
        <w:ind w:left="0" w:leftChars="0" w:right="0" w:rightChars="0" w:firstLine="420"/>
        <w:jc w:val="left"/>
        <w:textAlignment w:val="auto"/>
        <w:outlineLvl w:val="9"/>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kern w:val="0"/>
          <w:sz w:val="24"/>
          <w:szCs w:val="24"/>
          <w:shd w:val="clear" w:fill="FFFFFF"/>
          <w:lang w:val="en-US" w:eastAsia="zh-CN" w:bidi="ar"/>
        </w:rPr>
        <w:t>2004年12月18日-19日，游昌乔先生应邀参加《2005年营销趋势及营销战略》论坛。</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00" w:lineRule="exact"/>
        <w:ind w:left="0" w:leftChars="0" w:right="0" w:rightChars="0" w:firstLine="420"/>
        <w:jc w:val="left"/>
        <w:textAlignment w:val="auto"/>
        <w:outlineLvl w:val="9"/>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kern w:val="0"/>
          <w:sz w:val="24"/>
          <w:szCs w:val="24"/>
          <w:shd w:val="clear" w:fill="FFFFFF"/>
          <w:lang w:val="en-US" w:eastAsia="zh-CN" w:bidi="ar"/>
        </w:rPr>
        <w:t>2004年9月25日，游昌乔先生受邀参加2004年厦门中小企业融资论坛。</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00" w:lineRule="exact"/>
        <w:ind w:left="0" w:leftChars="0" w:right="0" w:rightChars="0" w:firstLine="420"/>
        <w:jc w:val="left"/>
        <w:textAlignment w:val="auto"/>
        <w:outlineLvl w:val="9"/>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kern w:val="0"/>
          <w:sz w:val="24"/>
          <w:szCs w:val="24"/>
          <w:shd w:val="clear" w:fill="FFFFFF"/>
          <w:lang w:val="en-US" w:eastAsia="zh-CN" w:bidi="ar"/>
        </w:rPr>
        <w:t>2004年9月18-19日，游昌乔先生受邀为著名手机分销商爱施德中高层管理人员进行了为期两天的危机管理培训。</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00" w:lineRule="exact"/>
        <w:ind w:left="0" w:leftChars="0" w:right="0" w:rightChars="0" w:firstLine="420"/>
        <w:jc w:val="left"/>
        <w:textAlignment w:val="auto"/>
        <w:outlineLvl w:val="9"/>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kern w:val="0"/>
          <w:sz w:val="24"/>
          <w:szCs w:val="24"/>
          <w:shd w:val="clear" w:fill="FFFFFF"/>
          <w:lang w:val="en-US" w:eastAsia="zh-CN" w:bidi="ar"/>
        </w:rPr>
        <w:t>2004年9月11日，游昌乔先生受邀录制由全球第一大财经媒体CNBC和哈佛商学院打造的高端论坛《决策》。另两位嘉宾为奥美公关总经理张曼华女士、环球嘉年华董事长张淑华女士。</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00" w:lineRule="exact"/>
        <w:ind w:left="0" w:leftChars="0" w:right="0" w:rightChars="0" w:firstLine="420"/>
        <w:jc w:val="left"/>
        <w:textAlignment w:val="auto"/>
        <w:outlineLvl w:val="9"/>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kern w:val="0"/>
          <w:sz w:val="24"/>
          <w:szCs w:val="24"/>
          <w:shd w:val="clear" w:fill="FFFFFF"/>
          <w:lang w:val="en-US" w:eastAsia="zh-CN" w:bidi="ar"/>
        </w:rPr>
        <w:t>2004年8月29日，游昌乔先生为中央财经大学、对外经济贸易大学EMBA学员进行了为期一天的危机公关课程培训。</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00" w:lineRule="exact"/>
        <w:ind w:left="0" w:leftChars="0" w:right="0" w:rightChars="0" w:firstLine="420"/>
        <w:jc w:val="left"/>
        <w:textAlignment w:val="auto"/>
        <w:outlineLvl w:val="9"/>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kern w:val="0"/>
          <w:sz w:val="24"/>
          <w:szCs w:val="24"/>
          <w:shd w:val="clear" w:fill="FFFFFF"/>
          <w:lang w:val="en-US" w:eastAsia="zh-CN" w:bidi="ar"/>
        </w:rPr>
        <w:t>2004年8月14日及15日，游昌乔先生在厦门和泉州为近500名企业家作了危机公关主题演讲。</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00" w:lineRule="exact"/>
        <w:ind w:left="0" w:leftChars="0" w:right="0" w:rightChars="0" w:firstLine="420"/>
        <w:jc w:val="left"/>
        <w:textAlignment w:val="auto"/>
        <w:outlineLvl w:val="9"/>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kern w:val="0"/>
          <w:sz w:val="24"/>
          <w:szCs w:val="24"/>
          <w:shd w:val="clear" w:fill="FFFFFF"/>
          <w:lang w:val="en-US" w:eastAsia="zh-CN" w:bidi="ar"/>
        </w:rPr>
        <w:t>2004年7月24日关键点公关公司董事长游昌乔先生对圣元奶粉企业中高层进行了为期一天《危机公关》的培训。</w:t>
      </w:r>
    </w:p>
    <w:p>
      <w:pPr>
        <w:keepNext w:val="0"/>
        <w:keepLines w:val="0"/>
        <w:pageBreakBefore w:val="0"/>
        <w:kinsoku/>
        <w:wordWrap/>
        <w:overflowPunct/>
        <w:topLinePunct w:val="0"/>
        <w:autoSpaceDE/>
        <w:autoSpaceDN/>
        <w:bidi w:val="0"/>
        <w:adjustRightInd/>
        <w:snapToGrid/>
        <w:spacing w:line="400" w:lineRule="exact"/>
        <w:ind w:left="0" w:leftChars="0" w:right="0" w:rightChars="0"/>
        <w:textAlignment w:val="auto"/>
        <w:rPr>
          <w:rFonts w:hint="eastAsia" w:ascii="Arial" w:hAnsi="Arial" w:eastAsia="宋体" w:cs="Arial"/>
          <w:b w:val="0"/>
          <w:i w:val="0"/>
          <w:caps w:val="0"/>
          <w:color w:val="auto"/>
          <w:spacing w:val="0"/>
          <w:sz w:val="21"/>
          <w:szCs w:val="21"/>
          <w:shd w:val="clear" w:fill="FFFFFF"/>
          <w:lang w:eastAsia="zh-CN"/>
        </w:rPr>
      </w:pPr>
    </w:p>
    <w:p>
      <w:pPr>
        <w:keepNext w:val="0"/>
        <w:keepLines w:val="0"/>
        <w:pageBreakBefore w:val="0"/>
        <w:widowControl w:val="0"/>
        <w:kinsoku/>
        <w:wordWrap/>
        <w:overflowPunct/>
        <w:topLinePunct w:val="0"/>
        <w:autoSpaceDE/>
        <w:autoSpaceDN/>
        <w:bidi w:val="0"/>
        <w:adjustRightInd/>
        <w:snapToGrid/>
        <w:spacing w:after="313" w:afterLines="100" w:line="400" w:lineRule="exact"/>
        <w:ind w:left="0" w:leftChars="0" w:right="0" w:rightChars="0" w:firstLine="0" w:firstLineChars="0"/>
        <w:jc w:val="both"/>
        <w:textAlignment w:val="auto"/>
        <w:outlineLvl w:val="9"/>
        <w:rPr>
          <w:rFonts w:hint="eastAsia" w:ascii="Arial" w:hAnsi="Arial" w:eastAsia="宋体" w:cs="Arial"/>
          <w:b w:val="0"/>
          <w:i w:val="0"/>
          <w:caps w:val="0"/>
          <w:color w:val="auto"/>
          <w:spacing w:val="0"/>
          <w:sz w:val="21"/>
          <w:szCs w:val="21"/>
          <w:shd w:val="clear" w:fill="FFFFFF"/>
          <w:lang w:eastAsia="zh-CN"/>
        </w:rPr>
      </w:pPr>
    </w:p>
    <w:p>
      <w:pPr>
        <w:keepNext w:val="0"/>
        <w:keepLines w:val="0"/>
        <w:pageBreakBefore w:val="0"/>
        <w:widowControl w:val="0"/>
        <w:kinsoku/>
        <w:wordWrap/>
        <w:overflowPunct/>
        <w:topLinePunct w:val="0"/>
        <w:autoSpaceDE/>
        <w:autoSpaceDN/>
        <w:bidi w:val="0"/>
        <w:adjustRightInd/>
        <w:snapToGrid/>
        <w:spacing w:after="313" w:afterLines="100" w:line="400" w:lineRule="exact"/>
        <w:ind w:left="0" w:leftChars="0" w:right="0" w:rightChars="0" w:firstLine="0" w:firstLineChars="0"/>
        <w:jc w:val="both"/>
        <w:textAlignment w:val="auto"/>
        <w:outlineLvl w:val="9"/>
        <w:rPr>
          <w:rFonts w:hint="eastAsia" w:ascii="黑体" w:hAnsi="黑体" w:eastAsia="黑体"/>
          <w:b/>
          <w:bCs/>
          <w:color w:val="auto"/>
          <w:sz w:val="32"/>
          <w:szCs w:val="32"/>
          <w:lang w:eastAsia="zh-CN"/>
        </w:rPr>
      </w:pPr>
      <w:r>
        <w:rPr>
          <w:rFonts w:hint="eastAsia" w:ascii="黑体" w:hAnsi="黑体" w:eastAsia="黑体"/>
          <w:b/>
          <w:bCs/>
          <w:color w:val="auto"/>
          <w:sz w:val="32"/>
          <w:szCs w:val="32"/>
        </w:rPr>
        <w:t>姓名：</w:t>
      </w:r>
      <w:r>
        <w:rPr>
          <w:rFonts w:hint="eastAsia" w:ascii="宋体" w:hAnsi="宋体" w:eastAsia="宋体" w:cs="宋体"/>
          <w:b/>
          <w:bCs/>
          <w:color w:val="auto"/>
          <w:sz w:val="32"/>
          <w:szCs w:val="32"/>
          <w:lang w:eastAsia="zh-CN"/>
        </w:rPr>
        <w:t>赖正能</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世新大学公共关系暨广告学系专任副教授兼全媒体中心主任</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eastAsia="宋体" w:cs="宋体"/>
          <w:b/>
          <w:color w:val="auto"/>
          <w:sz w:val="24"/>
          <w:szCs w:val="24"/>
        </w:rPr>
      </w:pPr>
      <w:r>
        <w:rPr>
          <w:rFonts w:hint="eastAsia" w:ascii="宋体" w:hAnsi="宋体" w:eastAsia="宋体" w:cs="宋体"/>
          <w:b/>
          <w:color w:val="auto"/>
          <w:sz w:val="24"/>
          <w:szCs w:val="24"/>
        </w:rPr>
        <w:t>教育背景</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eastAsia="宋体" w:cs="宋体"/>
          <w:color w:val="auto"/>
          <w:spacing w:val="0"/>
          <w:sz w:val="24"/>
          <w:szCs w:val="24"/>
        </w:rPr>
      </w:pPr>
      <w:r>
        <w:rPr>
          <w:rFonts w:hint="eastAsia" w:ascii="宋体" w:hAnsi="宋体" w:eastAsia="宋体" w:cs="宋体"/>
          <w:b w:val="0"/>
          <w:bCs w:val="0"/>
          <w:i w:val="0"/>
          <w:caps w:val="0"/>
          <w:color w:val="auto"/>
          <w:spacing w:val="0"/>
          <w:w w:val="100"/>
          <w:sz w:val="24"/>
          <w:szCs w:val="24"/>
          <w:shd w:val="clear" w:fill="FFFFFF"/>
        </w:rPr>
        <w:t>200</w:t>
      </w:r>
      <w:r>
        <w:rPr>
          <w:rFonts w:hint="eastAsia" w:ascii="宋体" w:hAnsi="宋体" w:eastAsia="宋体" w:cs="宋体"/>
          <w:b w:val="0"/>
          <w:bCs w:val="0"/>
          <w:i w:val="0"/>
          <w:caps w:val="0"/>
          <w:color w:val="auto"/>
          <w:spacing w:val="0"/>
          <w:w w:val="100"/>
          <w:sz w:val="24"/>
          <w:szCs w:val="24"/>
          <w:shd w:val="clear" w:fill="FFFFFF"/>
          <w:lang w:val="en-US" w:eastAsia="zh-CN"/>
        </w:rPr>
        <w:t xml:space="preserve">7  </w:t>
      </w:r>
      <w:r>
        <w:rPr>
          <w:rFonts w:hint="eastAsia" w:ascii="宋体" w:hAnsi="宋体" w:eastAsia="宋体" w:cs="宋体"/>
          <w:b w:val="0"/>
          <w:bCs w:val="0"/>
          <w:i w:val="0"/>
          <w:caps w:val="0"/>
          <w:color w:val="auto"/>
          <w:spacing w:val="0"/>
          <w:w w:val="100"/>
          <w:sz w:val="24"/>
          <w:szCs w:val="24"/>
          <w:shd w:val="clear" w:fill="FFFFFF"/>
        </w:rPr>
        <w:t>国立中山大学 公共事务管理研究</w:t>
      </w:r>
      <w:r>
        <w:rPr>
          <w:rFonts w:hint="eastAsia" w:ascii="宋体" w:hAnsi="宋体" w:eastAsia="宋体" w:cs="宋体"/>
          <w:b w:val="0"/>
          <w:bCs w:val="0"/>
          <w:i w:val="0"/>
          <w:caps w:val="0"/>
          <w:color w:val="auto"/>
          <w:spacing w:val="0"/>
          <w:w w:val="100"/>
          <w:sz w:val="24"/>
          <w:szCs w:val="24"/>
          <w:shd w:val="clear" w:fill="FFFFFF"/>
          <w:lang w:eastAsia="zh-CN"/>
        </w:rPr>
        <w:t>所</w:t>
      </w:r>
      <w:r>
        <w:rPr>
          <w:rFonts w:hint="eastAsia" w:ascii="宋体" w:hAnsi="宋体" w:eastAsia="宋体" w:cs="宋体"/>
          <w:b w:val="0"/>
          <w:bCs w:val="0"/>
          <w:i w:val="0"/>
          <w:caps w:val="0"/>
          <w:color w:val="auto"/>
          <w:spacing w:val="0"/>
          <w:w w:val="100"/>
          <w:sz w:val="24"/>
          <w:szCs w:val="24"/>
          <w:shd w:val="clear" w:fill="FFFFFF"/>
        </w:rPr>
        <w:t>博士</w:t>
      </w:r>
      <w:r>
        <w:rPr>
          <w:rFonts w:hint="eastAsia" w:ascii="宋体" w:hAnsi="宋体" w:eastAsia="宋体" w:cs="宋体"/>
          <w:b w:val="0"/>
          <w:bCs w:val="0"/>
          <w:i w:val="0"/>
          <w:caps w:val="0"/>
          <w:color w:val="auto"/>
          <w:spacing w:val="0"/>
          <w:w w:val="100"/>
          <w:sz w:val="24"/>
          <w:szCs w:val="24"/>
          <w:shd w:val="clear" w:fill="FFFFFF"/>
        </w:rPr>
        <w:br w:type="textWrapping"/>
      </w:r>
      <w:r>
        <w:rPr>
          <w:rFonts w:hint="eastAsia" w:ascii="宋体" w:hAnsi="宋体" w:eastAsia="宋体" w:cs="宋体"/>
          <w:b w:val="0"/>
          <w:bCs w:val="0"/>
          <w:i w:val="0"/>
          <w:caps w:val="0"/>
          <w:color w:val="auto"/>
          <w:spacing w:val="0"/>
          <w:sz w:val="24"/>
          <w:szCs w:val="24"/>
          <w:shd w:val="clear" w:fill="FFFFFF"/>
        </w:rPr>
        <w:t>1998  国立中山大学  公共事务管理研究所硕士</w:t>
      </w:r>
      <w:r>
        <w:rPr>
          <w:rFonts w:hint="eastAsia" w:ascii="宋体" w:hAnsi="宋体" w:eastAsia="宋体" w:cs="宋体"/>
          <w:b w:val="0"/>
          <w:bCs w:val="0"/>
          <w:i w:val="0"/>
          <w:caps w:val="0"/>
          <w:color w:val="auto"/>
          <w:spacing w:val="0"/>
          <w:sz w:val="24"/>
          <w:szCs w:val="24"/>
          <w:shd w:val="clear" w:fill="FFFFFF"/>
        </w:rPr>
        <w:br w:type="textWrapping"/>
      </w:r>
      <w:r>
        <w:rPr>
          <w:rFonts w:hint="eastAsia" w:ascii="宋体" w:hAnsi="宋体" w:eastAsia="宋体" w:cs="宋体"/>
          <w:b w:val="0"/>
          <w:bCs w:val="0"/>
          <w:i w:val="0"/>
          <w:caps w:val="0"/>
          <w:color w:val="auto"/>
          <w:spacing w:val="0"/>
          <w:sz w:val="24"/>
          <w:szCs w:val="24"/>
          <w:shd w:val="clear" w:fill="FFFFFF"/>
        </w:rPr>
        <w:t>1996  国立中山大学  中国语文学系学士</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eastAsia="宋体" w:cs="宋体"/>
          <w:b/>
          <w:color w:val="auto"/>
          <w:sz w:val="24"/>
          <w:szCs w:val="24"/>
        </w:rPr>
      </w:pPr>
      <w:r>
        <w:rPr>
          <w:rFonts w:hint="eastAsia" w:ascii="宋体" w:hAnsi="宋体" w:eastAsia="宋体" w:cs="宋体"/>
          <w:b/>
          <w:color w:val="auto"/>
          <w:sz w:val="24"/>
          <w:szCs w:val="24"/>
        </w:rPr>
        <w:t>工作经历</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outlineLvl w:val="9"/>
        <w:rPr>
          <w:rFonts w:hint="eastAsia" w:ascii="宋体" w:hAnsi="宋体" w:eastAsia="宋体" w:cs="宋体"/>
          <w:color w:val="auto"/>
          <w:spacing w:val="0"/>
          <w:sz w:val="24"/>
          <w:szCs w:val="24"/>
        </w:rPr>
      </w:pPr>
      <w:r>
        <w:rPr>
          <w:rFonts w:hint="eastAsia" w:ascii="宋体" w:hAnsi="宋体" w:eastAsia="宋体" w:cs="宋体"/>
          <w:b w:val="0"/>
          <w:i w:val="0"/>
          <w:caps w:val="0"/>
          <w:color w:val="auto"/>
          <w:spacing w:val="0"/>
          <w:sz w:val="24"/>
          <w:szCs w:val="24"/>
          <w:shd w:val="clear" w:fill="FFFFFF"/>
          <w:lang w:val="en-US" w:eastAsia="zh-CN"/>
        </w:rPr>
        <w:t>2</w:t>
      </w:r>
      <w:r>
        <w:rPr>
          <w:rFonts w:hint="eastAsia" w:ascii="宋体" w:hAnsi="宋体" w:eastAsia="宋体" w:cs="宋体"/>
          <w:b w:val="0"/>
          <w:i w:val="0"/>
          <w:caps w:val="0"/>
          <w:color w:val="auto"/>
          <w:spacing w:val="0"/>
          <w:sz w:val="24"/>
          <w:szCs w:val="24"/>
          <w:shd w:val="clear" w:fill="FFFFFF"/>
        </w:rPr>
        <w:t>015-2017 教学卓越中心</w:t>
      </w:r>
      <w:r>
        <w:rPr>
          <w:rFonts w:hint="eastAsia" w:ascii="宋体" w:hAnsi="宋体" w:eastAsia="宋体" w:cs="宋体"/>
          <w:b w:val="0"/>
          <w:i w:val="0"/>
          <w:caps w:val="0"/>
          <w:color w:val="auto"/>
          <w:spacing w:val="0"/>
          <w:sz w:val="24"/>
          <w:szCs w:val="24"/>
          <w:shd w:val="clear" w:fill="FFFFFF"/>
          <w:lang w:val="en-US" w:eastAsia="zh-CN"/>
        </w:rPr>
        <w:t xml:space="preserve"> </w:t>
      </w:r>
      <w:r>
        <w:rPr>
          <w:rFonts w:hint="eastAsia" w:ascii="宋体" w:hAnsi="宋体" w:eastAsia="宋体" w:cs="宋体"/>
          <w:b w:val="0"/>
          <w:i w:val="0"/>
          <w:caps w:val="0"/>
          <w:color w:val="auto"/>
          <w:spacing w:val="0"/>
          <w:sz w:val="24"/>
          <w:szCs w:val="24"/>
          <w:shd w:val="clear" w:fill="FFFFFF"/>
        </w:rPr>
        <w:t>主任</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outlineLvl w:val="9"/>
        <w:rPr>
          <w:rFonts w:hint="eastAsia" w:ascii="宋体" w:hAnsi="宋体" w:eastAsia="宋体" w:cs="宋体"/>
          <w:color w:val="auto"/>
          <w:spacing w:val="0"/>
          <w:sz w:val="24"/>
          <w:szCs w:val="24"/>
        </w:rPr>
      </w:pPr>
      <w:r>
        <w:rPr>
          <w:rFonts w:hint="eastAsia" w:ascii="宋体" w:hAnsi="宋体" w:eastAsia="宋体" w:cs="宋体"/>
          <w:b w:val="0"/>
          <w:i w:val="0"/>
          <w:caps w:val="0"/>
          <w:color w:val="auto"/>
          <w:spacing w:val="0"/>
          <w:sz w:val="24"/>
          <w:szCs w:val="24"/>
          <w:shd w:val="clear" w:fill="FFFFFF"/>
        </w:rPr>
        <w:t>2013-迄今 社团法人高雄市公共事务管理学会 理事长</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outlineLvl w:val="9"/>
        <w:rPr>
          <w:rFonts w:hint="eastAsia" w:ascii="宋体" w:hAnsi="宋体" w:eastAsia="宋体" w:cs="宋体"/>
          <w:color w:val="auto"/>
          <w:spacing w:val="0"/>
          <w:sz w:val="24"/>
          <w:szCs w:val="24"/>
        </w:rPr>
      </w:pPr>
      <w:r>
        <w:rPr>
          <w:rFonts w:hint="eastAsia" w:ascii="宋体" w:hAnsi="宋体" w:eastAsia="宋体" w:cs="宋体"/>
          <w:b w:val="0"/>
          <w:i w:val="0"/>
          <w:caps w:val="0"/>
          <w:color w:val="auto"/>
          <w:spacing w:val="0"/>
          <w:sz w:val="24"/>
          <w:szCs w:val="24"/>
          <w:shd w:val="clear" w:fill="FFFFFF"/>
        </w:rPr>
        <w:t>2012-2014 中华传播学会 副秘书长</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outlineLvl w:val="9"/>
        <w:rPr>
          <w:rFonts w:hint="eastAsia" w:ascii="宋体" w:hAnsi="宋体" w:eastAsia="宋体" w:cs="宋体"/>
          <w:color w:val="auto"/>
          <w:spacing w:val="0"/>
          <w:sz w:val="24"/>
          <w:szCs w:val="24"/>
        </w:rPr>
      </w:pPr>
      <w:r>
        <w:rPr>
          <w:rFonts w:hint="eastAsia" w:ascii="宋体" w:hAnsi="宋体" w:eastAsia="宋体" w:cs="宋体"/>
          <w:b w:val="0"/>
          <w:i w:val="0"/>
          <w:caps w:val="0"/>
          <w:color w:val="auto"/>
          <w:spacing w:val="0"/>
          <w:sz w:val="24"/>
          <w:szCs w:val="24"/>
          <w:shd w:val="clear" w:fill="FFFFFF"/>
        </w:rPr>
        <w:t>2009-迄今社团法人高雄市公共事务管理学会 理事</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outlineLvl w:val="9"/>
        <w:rPr>
          <w:rFonts w:hint="eastAsia" w:ascii="宋体" w:hAnsi="宋体" w:eastAsia="宋体" w:cs="宋体"/>
          <w:color w:val="auto"/>
          <w:spacing w:val="0"/>
          <w:sz w:val="24"/>
          <w:szCs w:val="24"/>
        </w:rPr>
      </w:pPr>
      <w:r>
        <w:rPr>
          <w:rFonts w:hint="eastAsia" w:ascii="宋体" w:hAnsi="宋体" w:eastAsia="宋体" w:cs="宋体"/>
          <w:b w:val="0"/>
          <w:i w:val="0"/>
          <w:caps w:val="0"/>
          <w:color w:val="auto"/>
          <w:spacing w:val="0"/>
          <w:sz w:val="24"/>
          <w:szCs w:val="24"/>
          <w:shd w:val="clear" w:fill="FFFFFF"/>
        </w:rPr>
        <w:t>2009.8-迄今 世新大学公广系 系教评委员</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outlineLvl w:val="9"/>
        <w:rPr>
          <w:rFonts w:hint="eastAsia" w:ascii="宋体" w:hAnsi="宋体" w:eastAsia="宋体" w:cs="宋体"/>
          <w:color w:val="auto"/>
          <w:spacing w:val="0"/>
          <w:sz w:val="24"/>
          <w:szCs w:val="24"/>
        </w:rPr>
      </w:pPr>
      <w:r>
        <w:rPr>
          <w:rFonts w:hint="eastAsia" w:ascii="宋体" w:hAnsi="宋体" w:eastAsia="宋体" w:cs="宋体"/>
          <w:b w:val="0"/>
          <w:i w:val="0"/>
          <w:caps w:val="0"/>
          <w:color w:val="auto"/>
          <w:spacing w:val="0"/>
          <w:sz w:val="24"/>
          <w:szCs w:val="24"/>
          <w:shd w:val="clear" w:fill="FFFFFF"/>
        </w:rPr>
        <w:t>2012-2014 新北市优良公寓大厦评选 复评委员</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outlineLvl w:val="9"/>
        <w:rPr>
          <w:rFonts w:hint="eastAsia" w:ascii="宋体" w:hAnsi="宋体" w:eastAsia="宋体" w:cs="宋体"/>
          <w:color w:val="auto"/>
          <w:spacing w:val="0"/>
          <w:sz w:val="24"/>
          <w:szCs w:val="24"/>
        </w:rPr>
      </w:pPr>
      <w:r>
        <w:rPr>
          <w:rFonts w:hint="eastAsia" w:ascii="宋体" w:hAnsi="宋体" w:eastAsia="宋体" w:cs="宋体"/>
          <w:b w:val="0"/>
          <w:i w:val="0"/>
          <w:caps w:val="0"/>
          <w:color w:val="auto"/>
          <w:spacing w:val="0"/>
          <w:sz w:val="24"/>
          <w:szCs w:val="24"/>
          <w:shd w:val="clear" w:fill="FFFFFF"/>
        </w:rPr>
        <w:t>2013 《广告学研究》 reviewer</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outlineLvl w:val="9"/>
        <w:rPr>
          <w:rFonts w:hint="eastAsia" w:ascii="宋体" w:hAnsi="宋体" w:eastAsia="宋体" w:cs="宋体"/>
          <w:color w:val="auto"/>
          <w:spacing w:val="0"/>
          <w:sz w:val="24"/>
          <w:szCs w:val="24"/>
        </w:rPr>
      </w:pPr>
      <w:r>
        <w:rPr>
          <w:rFonts w:hint="eastAsia" w:ascii="宋体" w:hAnsi="宋体" w:eastAsia="宋体" w:cs="宋体"/>
          <w:b w:val="0"/>
          <w:i w:val="0"/>
          <w:caps w:val="0"/>
          <w:color w:val="auto"/>
          <w:spacing w:val="0"/>
          <w:sz w:val="24"/>
          <w:szCs w:val="24"/>
          <w:shd w:val="clear" w:fill="FFFFFF"/>
        </w:rPr>
        <w:t>2012 《中华传播学刊》 reviewer</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outlineLvl w:val="9"/>
        <w:rPr>
          <w:rFonts w:hint="eastAsia" w:ascii="宋体" w:hAnsi="宋体" w:eastAsia="宋体" w:cs="宋体"/>
          <w:color w:val="auto"/>
          <w:spacing w:val="0"/>
          <w:sz w:val="24"/>
          <w:szCs w:val="24"/>
        </w:rPr>
      </w:pPr>
      <w:r>
        <w:rPr>
          <w:rFonts w:hint="eastAsia" w:ascii="宋体" w:hAnsi="宋体" w:eastAsia="宋体" w:cs="宋体"/>
          <w:b w:val="0"/>
          <w:i w:val="0"/>
          <w:caps w:val="0"/>
          <w:color w:val="auto"/>
          <w:spacing w:val="0"/>
          <w:sz w:val="24"/>
          <w:szCs w:val="24"/>
          <w:shd w:val="clear" w:fill="FFFFFF"/>
        </w:rPr>
        <w:t>2012 《公共行政学报》reviewer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outlineLvl w:val="9"/>
        <w:rPr>
          <w:rFonts w:hint="eastAsia" w:ascii="宋体" w:hAnsi="宋体" w:eastAsia="宋体" w:cs="宋体"/>
          <w:color w:val="auto"/>
          <w:spacing w:val="0"/>
          <w:sz w:val="24"/>
          <w:szCs w:val="24"/>
        </w:rPr>
      </w:pPr>
      <w:r>
        <w:rPr>
          <w:rFonts w:hint="eastAsia" w:ascii="宋体" w:hAnsi="宋体" w:eastAsia="宋体" w:cs="宋体"/>
          <w:b w:val="0"/>
          <w:i w:val="0"/>
          <w:caps w:val="0"/>
          <w:color w:val="auto"/>
          <w:spacing w:val="0"/>
          <w:sz w:val="24"/>
          <w:szCs w:val="24"/>
          <w:shd w:val="clear" w:fill="FFFFFF"/>
        </w:rPr>
        <w:t>2011 《广告学研究》 reviewer</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outlineLvl w:val="9"/>
        <w:rPr>
          <w:rFonts w:hint="eastAsia" w:ascii="宋体" w:hAnsi="宋体" w:eastAsia="宋体" w:cs="宋体"/>
          <w:color w:val="auto"/>
          <w:spacing w:val="0"/>
          <w:sz w:val="24"/>
          <w:szCs w:val="24"/>
        </w:rPr>
      </w:pPr>
      <w:r>
        <w:rPr>
          <w:rFonts w:hint="eastAsia" w:ascii="宋体" w:hAnsi="宋体" w:eastAsia="宋体" w:cs="宋体"/>
          <w:b w:val="0"/>
          <w:i w:val="0"/>
          <w:caps w:val="0"/>
          <w:color w:val="auto"/>
          <w:spacing w:val="0"/>
          <w:sz w:val="24"/>
          <w:szCs w:val="24"/>
          <w:shd w:val="clear" w:fill="FFFFFF"/>
        </w:rPr>
        <w:t>2011 《新闻学研究》 reviewer</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outlineLvl w:val="9"/>
        <w:rPr>
          <w:rFonts w:hint="eastAsia" w:ascii="宋体" w:hAnsi="宋体" w:eastAsia="宋体" w:cs="宋体"/>
          <w:color w:val="auto"/>
          <w:spacing w:val="0"/>
          <w:sz w:val="24"/>
          <w:szCs w:val="24"/>
        </w:rPr>
      </w:pPr>
      <w:r>
        <w:rPr>
          <w:rFonts w:hint="eastAsia" w:ascii="宋体" w:hAnsi="宋体" w:eastAsia="宋体" w:cs="宋体"/>
          <w:b w:val="0"/>
          <w:i w:val="0"/>
          <w:caps w:val="0"/>
          <w:color w:val="auto"/>
          <w:spacing w:val="0"/>
          <w:sz w:val="24"/>
          <w:szCs w:val="24"/>
          <w:shd w:val="clear" w:fill="FFFFFF"/>
        </w:rPr>
        <w:t>2011 《Annals of Tourism Research》 reviewer</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outlineLvl w:val="9"/>
        <w:rPr>
          <w:rFonts w:hint="eastAsia" w:ascii="宋体" w:hAnsi="宋体" w:eastAsia="宋体" w:cs="宋体"/>
          <w:color w:val="auto"/>
          <w:spacing w:val="0"/>
          <w:sz w:val="24"/>
          <w:szCs w:val="24"/>
        </w:rPr>
      </w:pPr>
      <w:r>
        <w:rPr>
          <w:rFonts w:hint="eastAsia" w:ascii="宋体" w:hAnsi="宋体" w:eastAsia="宋体" w:cs="宋体"/>
          <w:b w:val="0"/>
          <w:i w:val="0"/>
          <w:caps w:val="0"/>
          <w:color w:val="auto"/>
          <w:spacing w:val="0"/>
          <w:sz w:val="24"/>
          <w:szCs w:val="24"/>
          <w:shd w:val="clear" w:fill="FFFFFF"/>
        </w:rPr>
        <w:t>2011.5.18 世新大学口语传播学系九十九学年度学生学术研讨会 评论人</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outlineLvl w:val="9"/>
        <w:rPr>
          <w:rFonts w:hint="eastAsia" w:ascii="宋体" w:hAnsi="宋体" w:eastAsia="宋体" w:cs="宋体"/>
          <w:color w:val="auto"/>
          <w:spacing w:val="0"/>
          <w:sz w:val="24"/>
          <w:szCs w:val="24"/>
        </w:rPr>
      </w:pPr>
      <w:r>
        <w:rPr>
          <w:rFonts w:hint="eastAsia" w:ascii="宋体" w:hAnsi="宋体" w:eastAsia="宋体" w:cs="宋体"/>
          <w:b w:val="0"/>
          <w:i w:val="0"/>
          <w:caps w:val="0"/>
          <w:color w:val="auto"/>
          <w:spacing w:val="0"/>
          <w:sz w:val="24"/>
          <w:szCs w:val="24"/>
          <w:shd w:val="clear" w:fill="FFFFFF"/>
        </w:rPr>
        <w:t>2010 《公共行政学报》reviewer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outlineLvl w:val="9"/>
        <w:rPr>
          <w:rFonts w:hint="eastAsia" w:ascii="宋体" w:hAnsi="宋体" w:eastAsia="宋体" w:cs="宋体"/>
          <w:color w:val="auto"/>
          <w:spacing w:val="0"/>
          <w:sz w:val="24"/>
          <w:szCs w:val="24"/>
        </w:rPr>
      </w:pPr>
      <w:r>
        <w:rPr>
          <w:rFonts w:hint="eastAsia" w:ascii="宋体" w:hAnsi="宋体" w:eastAsia="宋体" w:cs="宋体"/>
          <w:b w:val="0"/>
          <w:i w:val="0"/>
          <w:caps w:val="0"/>
          <w:color w:val="auto"/>
          <w:spacing w:val="0"/>
          <w:sz w:val="24"/>
          <w:szCs w:val="24"/>
          <w:shd w:val="clear" w:fill="FFFFFF"/>
        </w:rPr>
        <w:t>2010 《Annals of Tourism Research》 reviewer</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outlineLvl w:val="9"/>
        <w:rPr>
          <w:rFonts w:hint="eastAsia" w:ascii="宋体" w:hAnsi="宋体" w:eastAsia="宋体" w:cs="宋体"/>
          <w:color w:val="auto"/>
          <w:spacing w:val="0"/>
          <w:sz w:val="24"/>
          <w:szCs w:val="24"/>
        </w:rPr>
      </w:pPr>
      <w:r>
        <w:rPr>
          <w:rFonts w:hint="eastAsia" w:ascii="宋体" w:hAnsi="宋体" w:eastAsia="宋体" w:cs="宋体"/>
          <w:b w:val="0"/>
          <w:i w:val="0"/>
          <w:caps w:val="0"/>
          <w:color w:val="auto"/>
          <w:spacing w:val="0"/>
          <w:sz w:val="24"/>
          <w:szCs w:val="24"/>
          <w:shd w:val="clear" w:fill="FFFFFF"/>
        </w:rPr>
        <w:t>2010.8 桃园县政府服务质量奖务质量奖 考评委员</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outlineLvl w:val="9"/>
        <w:rPr>
          <w:rFonts w:hint="eastAsia" w:ascii="宋体" w:hAnsi="宋体" w:eastAsia="宋体" w:cs="宋体"/>
          <w:color w:val="auto"/>
          <w:spacing w:val="0"/>
          <w:sz w:val="24"/>
          <w:szCs w:val="24"/>
        </w:rPr>
      </w:pPr>
      <w:r>
        <w:rPr>
          <w:rFonts w:hint="eastAsia" w:ascii="宋体" w:hAnsi="宋体" w:eastAsia="宋体" w:cs="宋体"/>
          <w:b w:val="0"/>
          <w:i w:val="0"/>
          <w:caps w:val="0"/>
          <w:color w:val="auto"/>
          <w:spacing w:val="0"/>
          <w:sz w:val="24"/>
          <w:szCs w:val="24"/>
          <w:shd w:val="clear" w:fill="FFFFFF"/>
        </w:rPr>
        <w:t>2010.6.19 国立中山大学公事所硕士论文发表会〈公共事务〉场次 评论人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outlineLvl w:val="9"/>
        <w:rPr>
          <w:rFonts w:hint="eastAsia" w:ascii="宋体" w:hAnsi="宋体" w:eastAsia="宋体" w:cs="宋体"/>
          <w:color w:val="auto"/>
          <w:spacing w:val="0"/>
          <w:sz w:val="24"/>
          <w:szCs w:val="24"/>
        </w:rPr>
      </w:pPr>
      <w:r>
        <w:rPr>
          <w:rFonts w:hint="eastAsia" w:ascii="宋体" w:hAnsi="宋体" w:eastAsia="宋体" w:cs="宋体"/>
          <w:b w:val="0"/>
          <w:i w:val="0"/>
          <w:caps w:val="0"/>
          <w:color w:val="auto"/>
          <w:spacing w:val="0"/>
          <w:sz w:val="24"/>
          <w:szCs w:val="24"/>
          <w:shd w:val="clear" w:fill="FFFFFF"/>
        </w:rPr>
        <w:t>2008.7.5 中华传播学会 评论人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outlineLvl w:val="9"/>
        <w:rPr>
          <w:rFonts w:hint="eastAsia" w:ascii="宋体" w:hAnsi="宋体" w:eastAsia="宋体" w:cs="宋体"/>
          <w:color w:val="auto"/>
          <w:spacing w:val="0"/>
          <w:sz w:val="24"/>
          <w:szCs w:val="24"/>
        </w:rPr>
      </w:pPr>
      <w:r>
        <w:rPr>
          <w:rFonts w:hint="eastAsia" w:ascii="宋体" w:hAnsi="宋体" w:eastAsia="宋体" w:cs="宋体"/>
          <w:b w:val="0"/>
          <w:i w:val="0"/>
          <w:caps w:val="0"/>
          <w:color w:val="auto"/>
          <w:spacing w:val="0"/>
          <w:sz w:val="24"/>
          <w:szCs w:val="24"/>
          <w:shd w:val="clear" w:fill="FFFFFF"/>
        </w:rPr>
        <w:t>2008.6.28 国立中山大学公事所硕士论文发表会〈地区营销暨区域治理〉场次 评论人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outlineLvl w:val="9"/>
        <w:rPr>
          <w:rFonts w:hint="eastAsia" w:ascii="宋体" w:hAnsi="宋体" w:eastAsia="宋体" w:cs="宋体"/>
          <w:color w:val="auto"/>
          <w:spacing w:val="0"/>
          <w:sz w:val="24"/>
          <w:szCs w:val="24"/>
        </w:rPr>
      </w:pPr>
      <w:r>
        <w:rPr>
          <w:rFonts w:hint="eastAsia" w:ascii="宋体" w:hAnsi="宋体" w:eastAsia="宋体" w:cs="宋体"/>
          <w:b w:val="0"/>
          <w:i w:val="0"/>
          <w:caps w:val="0"/>
          <w:color w:val="auto"/>
          <w:spacing w:val="0"/>
          <w:sz w:val="24"/>
          <w:szCs w:val="24"/>
          <w:shd w:val="clear" w:fill="FFFFFF"/>
        </w:rPr>
        <w:t>2008.5.16 世新大学公共关系暨广告学系九十六学年度学生学术研讨会 评论人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outlineLvl w:val="9"/>
        <w:rPr>
          <w:rFonts w:hint="eastAsia" w:ascii="宋体" w:hAnsi="宋体" w:eastAsia="宋体" w:cs="宋体"/>
          <w:color w:val="auto"/>
          <w:spacing w:val="0"/>
          <w:sz w:val="24"/>
          <w:szCs w:val="24"/>
        </w:rPr>
      </w:pPr>
      <w:r>
        <w:rPr>
          <w:rFonts w:hint="eastAsia" w:ascii="宋体" w:hAnsi="宋体" w:eastAsia="宋体" w:cs="宋体"/>
          <w:b w:val="0"/>
          <w:i w:val="0"/>
          <w:caps w:val="0"/>
          <w:color w:val="auto"/>
          <w:spacing w:val="0"/>
          <w:sz w:val="24"/>
          <w:szCs w:val="24"/>
          <w:shd w:val="clear" w:fill="FFFFFF"/>
        </w:rPr>
        <w:t>2007.12.23 台北市女性拒菸大使选拔评审委员</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outlineLvl w:val="9"/>
        <w:rPr>
          <w:rFonts w:hint="eastAsia" w:ascii="宋体" w:hAnsi="宋体" w:eastAsia="宋体" w:cs="宋体"/>
          <w:color w:val="auto"/>
          <w:spacing w:val="0"/>
          <w:sz w:val="24"/>
          <w:szCs w:val="24"/>
        </w:rPr>
      </w:pPr>
      <w:r>
        <w:rPr>
          <w:rFonts w:hint="eastAsia" w:ascii="宋体" w:hAnsi="宋体" w:eastAsia="宋体" w:cs="宋体"/>
          <w:b w:val="0"/>
          <w:i w:val="0"/>
          <w:caps w:val="0"/>
          <w:color w:val="auto"/>
          <w:spacing w:val="0"/>
          <w:sz w:val="24"/>
          <w:szCs w:val="24"/>
          <w:shd w:val="clear" w:fill="FFFFFF"/>
        </w:rPr>
        <w:t>2007.9</w:t>
      </w:r>
      <w:r>
        <w:rPr>
          <w:rFonts w:hint="eastAsia" w:ascii="宋体" w:hAnsi="宋体" w:eastAsia="宋体" w:cs="宋体"/>
          <w:b w:val="0"/>
          <w:i w:val="0"/>
          <w:caps w:val="0"/>
          <w:color w:val="auto"/>
          <w:spacing w:val="0"/>
          <w:sz w:val="24"/>
          <w:szCs w:val="24"/>
          <w:shd w:val="clear" w:fill="FFFFFF"/>
          <w:lang w:val="en-US" w:eastAsia="zh-CN"/>
        </w:rPr>
        <w:t>-</w:t>
      </w:r>
      <w:r>
        <w:rPr>
          <w:rFonts w:hint="eastAsia" w:ascii="宋体" w:hAnsi="宋体" w:eastAsia="宋体" w:cs="宋体"/>
          <w:b w:val="0"/>
          <w:i w:val="0"/>
          <w:caps w:val="0"/>
          <w:color w:val="auto"/>
          <w:spacing w:val="0"/>
          <w:sz w:val="24"/>
          <w:szCs w:val="24"/>
          <w:shd w:val="clear" w:fill="FFFFFF"/>
        </w:rPr>
        <w:t>2008.6 公广一甲A组 守护神老师</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outlineLvl w:val="9"/>
        <w:rPr>
          <w:rFonts w:hint="eastAsia" w:ascii="宋体" w:hAnsi="宋体" w:eastAsia="宋体" w:cs="宋体"/>
          <w:color w:val="auto"/>
          <w:spacing w:val="0"/>
          <w:sz w:val="24"/>
          <w:szCs w:val="24"/>
        </w:rPr>
      </w:pPr>
      <w:r>
        <w:rPr>
          <w:rFonts w:hint="eastAsia" w:ascii="宋体" w:hAnsi="宋体" w:eastAsia="宋体" w:cs="宋体"/>
          <w:b w:val="0"/>
          <w:i w:val="0"/>
          <w:caps w:val="0"/>
          <w:color w:val="auto"/>
          <w:spacing w:val="0"/>
          <w:sz w:val="24"/>
          <w:szCs w:val="24"/>
          <w:shd w:val="clear" w:fill="FFFFFF"/>
        </w:rPr>
        <w:t>2007.9</w:t>
      </w:r>
      <w:r>
        <w:rPr>
          <w:rFonts w:hint="eastAsia" w:ascii="宋体" w:hAnsi="宋体" w:eastAsia="宋体" w:cs="宋体"/>
          <w:b w:val="0"/>
          <w:i w:val="0"/>
          <w:caps w:val="0"/>
          <w:color w:val="auto"/>
          <w:spacing w:val="0"/>
          <w:sz w:val="24"/>
          <w:szCs w:val="24"/>
          <w:shd w:val="clear" w:fill="FFFFFF"/>
          <w:lang w:val="en-US" w:eastAsia="zh-CN"/>
        </w:rPr>
        <w:t>-</w:t>
      </w:r>
      <w:r>
        <w:rPr>
          <w:rFonts w:hint="eastAsia" w:ascii="宋体" w:hAnsi="宋体" w:eastAsia="宋体" w:cs="宋体"/>
          <w:b w:val="0"/>
          <w:i w:val="0"/>
          <w:caps w:val="0"/>
          <w:color w:val="auto"/>
          <w:spacing w:val="0"/>
          <w:sz w:val="24"/>
          <w:szCs w:val="24"/>
          <w:shd w:val="clear" w:fill="FFFFFF"/>
        </w:rPr>
        <w:t>2008.6 公广专一导师</w:t>
      </w:r>
    </w:p>
    <w:p>
      <w:pPr>
        <w:keepNext w:val="0"/>
        <w:keepLines w:val="0"/>
        <w:pageBreakBefore w:val="0"/>
        <w:tabs>
          <w:tab w:val="left" w:pos="1843"/>
        </w:tabs>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Theme="minorEastAsia" w:hAnsiTheme="minorEastAsia"/>
          <w:color w:val="auto"/>
          <w:spacing w:val="0"/>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PMingLiU">
    <w:panose1 w:val="02020500000000000000"/>
    <w:charset w:val="88"/>
    <w:family w:val="roman"/>
    <w:pitch w:val="default"/>
    <w:sig w:usb0="A00002FF" w:usb1="28CFFCFA" w:usb2="00000016" w:usb3="00000000" w:csb0="00100001" w:csb1="00000000"/>
  </w:font>
  <w:font w:name="Calibri Light">
    <w:altName w:val="PMingLiU"/>
    <w:panose1 w:val="020F0302020204030204"/>
    <w:charset w:val="00"/>
    <w:family w:val="swiss"/>
    <w:pitch w:val="default"/>
    <w:sig w:usb0="00000000" w:usb1="00000000" w:usb2="00000000" w:usb3="00000000" w:csb0="2000019F" w:csb1="00000000"/>
  </w:font>
  <w:font w:name="Helvetica Neue">
    <w:altName w:val="Courier New"/>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2010609030101010101"/>
    <w:charset w:val="86"/>
    <w:family w:val="auto"/>
    <w:pitch w:val="default"/>
    <w:sig w:usb0="00000000" w:usb1="00000000" w:usb2="00000000" w:usb3="00000000" w:csb0="00040000" w:csb1="00000000"/>
  </w:font>
  <w:font w:name="Courier New">
    <w:panose1 w:val="02070309020205020404"/>
    <w:charset w:val="00"/>
    <w:family w:val="auto"/>
    <w:pitch w:val="default"/>
    <w:sig w:usb0="E0002AFF" w:usb1="C0007843" w:usb2="00000009" w:usb3="00000000" w:csb0="400001FF" w:csb1="FFFF0000"/>
  </w:font>
  <w:font w:name="Verdana">
    <w:panose1 w:val="020B0604030504040204"/>
    <w:charset w:val="00"/>
    <w:family w:val="auto"/>
    <w:pitch w:val="default"/>
    <w:sig w:usb0="A10006FF" w:usb1="4000205B" w:usb2="00000010" w:usb3="00000000" w:csb0="2000019F" w:csb1="00000000"/>
  </w:font>
  <w:font w:name="Arial">
    <w:panose1 w:val="020B0604020202020204"/>
    <w:charset w:val="00"/>
    <w:family w:val="auto"/>
    <w:pitch w:val="default"/>
    <w:sig w:usb0="E0002AFF" w:usb1="C0007843" w:usb2="00000009" w:usb3="00000000" w:csb0="400001FF" w:csb1="FFFF0000"/>
  </w:font>
  <w:font w:name="仿宋_GB2312">
    <w:altName w:val="仿宋"/>
    <w:panose1 w:val="02010609030101010101"/>
    <w:charset w:val="86"/>
    <w:family w:val="auto"/>
    <w:pitch w:val="default"/>
    <w:sig w:usb0="00000000" w:usb1="00000000" w:usb2="00000000" w:usb3="00000000" w:csb0="00040000" w:csb1="00000000"/>
  </w:font>
  <w:font w:name="宋体-PUA">
    <w:altName w:val="宋体"/>
    <w:panose1 w:val="02010600030101010101"/>
    <w:charset w:val="86"/>
    <w:family w:val="auto"/>
    <w:pitch w:val="default"/>
    <w:sig w:usb0="00000000" w:usb1="00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Open Sans">
    <w:altName w:val="Courier New"/>
    <w:panose1 w:val="00000000000000000000"/>
    <w:charset w:val="00"/>
    <w:family w:val="auto"/>
    <w:pitch w:val="default"/>
    <w:sig w:usb0="00000000" w:usb1="00000000" w:usb2="00000000" w:usb3="00000000" w:csb0="00000000" w:csb1="00000000"/>
  </w:font>
  <w:font w:name="华文楷体">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77D"/>
    <w:rsid w:val="00040781"/>
    <w:rsid w:val="0004777D"/>
    <w:rsid w:val="000C15CB"/>
    <w:rsid w:val="00156493"/>
    <w:rsid w:val="00370211"/>
    <w:rsid w:val="004044C4"/>
    <w:rsid w:val="005D24BA"/>
    <w:rsid w:val="0065614B"/>
    <w:rsid w:val="00900C53"/>
    <w:rsid w:val="009F4571"/>
    <w:rsid w:val="00B96042"/>
    <w:rsid w:val="00BC2443"/>
    <w:rsid w:val="00C2178F"/>
    <w:rsid w:val="00D558CD"/>
    <w:rsid w:val="00DC0014"/>
    <w:rsid w:val="02FA57DB"/>
    <w:rsid w:val="09EC7C3A"/>
    <w:rsid w:val="0FB83320"/>
    <w:rsid w:val="1BD46DDD"/>
    <w:rsid w:val="2B807B57"/>
    <w:rsid w:val="317978AD"/>
    <w:rsid w:val="3BD30291"/>
    <w:rsid w:val="3C31673E"/>
    <w:rsid w:val="51AA5B44"/>
    <w:rsid w:val="5E9D65CD"/>
    <w:rsid w:val="60374B69"/>
    <w:rsid w:val="677F3C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6">
    <w:name w:val="Default Paragraph Font"/>
    <w:unhideWhenUsed/>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spacing w:before="0" w:beforeAutospacing="1" w:after="0" w:afterAutospacing="1"/>
      <w:ind w:left="0" w:right="0"/>
      <w:jc w:val="left"/>
    </w:pPr>
    <w:rPr>
      <w:kern w:val="0"/>
      <w:sz w:val="24"/>
      <w:lang w:val="en-US" w:eastAsia="zh-CN" w:bidi="ar"/>
    </w:rPr>
  </w:style>
  <w:style w:type="character" w:styleId="7">
    <w:name w:val="Hyperlink"/>
    <w:basedOn w:val="6"/>
    <w:unhideWhenUsed/>
    <w:uiPriority w:val="99"/>
    <w:rPr>
      <w:color w:val="0000FF"/>
      <w:u w:val="single"/>
    </w:rPr>
  </w:style>
  <w:style w:type="character" w:customStyle="1" w:styleId="9">
    <w:name w:val="頁首 字元"/>
    <w:basedOn w:val="6"/>
    <w:link w:val="4"/>
    <w:qFormat/>
    <w:uiPriority w:val="99"/>
    <w:rPr>
      <w:sz w:val="18"/>
      <w:szCs w:val="18"/>
    </w:rPr>
  </w:style>
  <w:style w:type="character" w:customStyle="1" w:styleId="10">
    <w:name w:val="頁尾 字元"/>
    <w:basedOn w:val="6"/>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Toshiba</Company>
  <Pages>2</Pages>
  <Words>87</Words>
  <Characters>501</Characters>
  <Lines>4</Lines>
  <Paragraphs>1</Paragraphs>
  <ScaleCrop>false</ScaleCrop>
  <LinksUpToDate>false</LinksUpToDate>
  <CharactersWithSpaces>587</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2016-04-29T08:12:00Z</dcterms:created>
  <dc:creator>na</dc:creator>
  <cp:lastModifiedBy>hp</cp:lastModifiedBy>
  <dcterms:modified xsi:type="dcterms:W3CDTF">2017-11-16T07:54:07Z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