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附件2</w:t>
      </w:r>
    </w:p>
    <w:p>
      <w:pPr>
        <w:jc w:val="center"/>
        <w:rPr>
          <w:rFonts w:cs="仿宋" w:asciiTheme="minorEastAsia" w:hAnsiTheme="minorEastAsia" w:eastAsiaTheme="minorEastAsia"/>
          <w:b/>
          <w:sz w:val="44"/>
          <w:szCs w:val="44"/>
        </w:rPr>
      </w:pPr>
      <w:r>
        <w:rPr>
          <w:rFonts w:hint="eastAsia" w:cs="仿宋" w:asciiTheme="minorEastAsia" w:hAnsiTheme="minorEastAsia" w:eastAsiaTheme="minorEastAsia"/>
          <w:b/>
          <w:sz w:val="44"/>
          <w:szCs w:val="44"/>
        </w:rPr>
        <w:t>关于大创项目过程管理的说明</w:t>
      </w: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项目建设年限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创新训练项目建设期限为1年；创业训练项目1-2年，至多不超过2年；创业实践项目2-3年，至多不超过3年。各项目的项目类别以立项发文为准。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正式立项的项目均需在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教务处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登记备案，并按要求填写</w:t>
      </w:r>
      <w:r>
        <w:rPr>
          <w:rFonts w:hint="eastAsia" w:ascii="仿宋_GB2312" w:hAnsi="微软雅黑" w:eastAsia="仿宋_GB2312" w:cs="仿宋_GB2312"/>
          <w:b/>
          <w:bCs/>
          <w:color w:val="000000"/>
          <w:sz w:val="32"/>
          <w:szCs w:val="32"/>
          <w:shd w:val="clear" w:color="auto" w:fill="FFFFFF"/>
        </w:rPr>
        <w:t>经费预算表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一并提交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教务处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，由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教务处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汇总项目立项登记信息，定期送达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财务处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三、项目中期检查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每年组织一次中期检查工作，各项目在项目实施时间过半时须参加学院组织的中期检查，并向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提交《中期检查报告》，报告内容包括：项目计划执行情况、项目进展情况、已取得的阶段性成果、存在的问题及下一步的研究计划等。《中期检查报告》的格式和模板以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组织项目中期检查时的发布的模板为准。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三、项目结题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每年组织一次结题验收工作，建设到期的项目须参加学院组织的项目结项答辩，项目负责人需提交相关结题材料：项目总结报告、论文、设计、专利等支撑项目建设成果的材料，具体要求以当年发布的结题验收通知为准。</w:t>
      </w:r>
    </w:p>
    <w:p>
      <w:pPr>
        <w:pStyle w:val="4"/>
        <w:spacing w:before="156" w:beforeLines="50" w:beforeAutospacing="0" w:after="0" w:afterAutospacing="0"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是论文的，应提交有项目组成员署名的论文。须注明该项目得到大学生创新创业训练计划项目的资金支持、学生署名至少在前三。已公开发表的，应提交相关论文复印件(含刊物封面、目录、正文及封底）；已录用但未发表的，应提交用稿通知书原件及复印件。</w:t>
      </w:r>
    </w:p>
    <w:p>
      <w:pPr>
        <w:pStyle w:val="4"/>
        <w:spacing w:before="156" w:beforeLines="50" w:beforeAutospacing="0" w:after="0" w:afterAutospacing="0"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成果是研究报告的，应提交研究报告原文。</w:t>
      </w:r>
    </w:p>
    <w:p>
      <w:pPr>
        <w:pStyle w:val="4"/>
        <w:spacing w:before="156" w:beforeLines="50" w:beforeAutospacing="0" w:after="0" w:afterAutospacing="0"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成果是科技发明制作的，应提交相应的实物、光盘、模型、图片、图纸等，并且附上详细的文字说明。发明专利或通过省级及以上机构认定的新品种、新产品，应提供相应证书的复印件。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“创业训练项目”、“创业实践项目”如项目建设进度较快，提前完成既定建设任务和申报书预定目标的可提前结项。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四、重要事项变更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要变更项目建设内容、项目负责人、项目成员或提前或推迟结项等事宜的，项目负责人须填写《项目变更申请表》（附后），说明变更的原因及对项目的影响，由指导老师、所在院系、学院审批后方予以认可。对于无正当理由延期或终止研究的项目，学校停止该项目的经费使用，并取消其重新申请项目的资格。</w:t>
      </w:r>
    </w:p>
    <w:p/>
    <w:p>
      <w:pPr>
        <w:widowControl/>
        <w:jc w:val="left"/>
      </w:pPr>
      <w:r>
        <w:br w:type="page"/>
      </w:r>
    </w:p>
    <w:p>
      <w:pPr>
        <w:widowControl/>
        <w:jc w:val="center"/>
      </w:pPr>
      <w:r>
        <w:rPr>
          <w:rFonts w:hint="eastAsia" w:ascii="宋体" w:hAnsi="宋体"/>
          <w:b/>
          <w:sz w:val="32"/>
          <w:szCs w:val="32"/>
        </w:rPr>
        <w:t>广州南方学院大学生创新创业训练计划项目变更申请表</w:t>
      </w:r>
    </w:p>
    <w:tbl>
      <w:tblPr>
        <w:tblStyle w:val="5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063"/>
        <w:gridCol w:w="1251"/>
        <w:gridCol w:w="1314"/>
        <w:gridCol w:w="1258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2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628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270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2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3628" w:type="dxa"/>
            <w:gridSpan w:val="3"/>
          </w:tcPr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□创新训练项目  □创业训练项目 </w:t>
            </w:r>
          </w:p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□创业实践项目</w:t>
            </w:r>
          </w:p>
        </w:tc>
        <w:tc>
          <w:tcPr>
            <w:tcW w:w="125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项目级别</w:t>
            </w:r>
          </w:p>
        </w:tc>
        <w:tc>
          <w:tcPr>
            <w:tcW w:w="270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□国家级 □省级 □校级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2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项目起止时间</w:t>
            </w:r>
          </w:p>
        </w:tc>
        <w:tc>
          <w:tcPr>
            <w:tcW w:w="3628" w:type="dxa"/>
            <w:gridSpan w:val="3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5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资助经费</w:t>
            </w:r>
          </w:p>
        </w:tc>
        <w:tc>
          <w:tcPr>
            <w:tcW w:w="270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06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1314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专业年级</w:t>
            </w:r>
          </w:p>
        </w:tc>
        <w:tc>
          <w:tcPr>
            <w:tcW w:w="270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2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   联系电话</w:t>
            </w:r>
          </w:p>
        </w:tc>
        <w:tc>
          <w:tcPr>
            <w:tcW w:w="106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14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指导老师联系电话 </w:t>
            </w:r>
          </w:p>
        </w:tc>
        <w:tc>
          <w:tcPr>
            <w:tcW w:w="270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申请变更内容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9311" w:type="dxa"/>
            <w:gridSpan w:val="6"/>
          </w:tcPr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变更内容: </w:t>
            </w:r>
            <w:r>
              <w:rPr>
                <w:rFonts w:hint="eastAsia"/>
                <w:b/>
                <w:sz w:val="24"/>
              </w:rPr>
              <w:t>（选择划“</w:t>
            </w:r>
            <w:r>
              <w:rPr>
                <w:rFonts w:hint="eastAsia" w:ascii="宋体" w:hAnsi="宋体"/>
                <w:b/>
                <w:sz w:val="24"/>
              </w:rPr>
              <w:t>√</w:t>
            </w:r>
            <w:r>
              <w:rPr>
                <w:rFonts w:hint="eastAsia"/>
                <w:b/>
                <w:sz w:val="24"/>
              </w:rPr>
              <w:t>” ）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 A.变更项目负责人       B.改变项目名称        C.变更项目组成员 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 D.延期中期检查         E.延期结项            F.变更项目所在单位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 G.研究内容有重大调整   H.改变成果形式        I.申请撤项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 J.变更指导老师          k.其他 </w:t>
            </w:r>
            <w:r>
              <w:rPr>
                <w:rFonts w:hint="eastAsia"/>
                <w:color w:val="000000"/>
                <w:w w:val="90"/>
                <w:sz w:val="24"/>
                <w:u w:val="single"/>
              </w:rPr>
              <w:t xml:space="preserve">              （填写具体事项）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31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00" w:lineRule="exact"/>
              <w:jc w:val="center"/>
              <w:rPr>
                <w:color w:val="000000"/>
                <w:w w:val="90"/>
                <w:sz w:val="24"/>
              </w:rPr>
            </w:pP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变 更 方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>（备注：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填写变更前后的具体方案</w:t>
            </w:r>
            <w:r>
              <w:rPr>
                <w:rFonts w:hint="eastAsia"/>
                <w:color w:val="000000"/>
                <w:w w:val="90"/>
                <w:sz w:val="24"/>
              </w:rPr>
              <w:t>，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D.延期中期检查/E.延期结项</w:t>
            </w:r>
            <w:r>
              <w:rPr>
                <w:rFonts w:hint="eastAsia"/>
                <w:color w:val="000000"/>
                <w:w w:val="90"/>
                <w:sz w:val="24"/>
              </w:rPr>
              <w:t>的须写明项目延期前/后的具体结题日期；A.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变更项目负责人</w:t>
            </w:r>
            <w:r>
              <w:rPr>
                <w:rFonts w:hint="eastAsia"/>
                <w:color w:val="000000"/>
                <w:w w:val="90"/>
                <w:sz w:val="24"/>
              </w:rPr>
              <w:t>的须写明原负责人、新项目负责人的姓名、学号、所在院系、专业年级、联系电话；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C.变更项目成员填写</w:t>
            </w:r>
            <w:r>
              <w:rPr>
                <w:rFonts w:hint="eastAsia"/>
                <w:color w:val="000000"/>
                <w:w w:val="90"/>
                <w:sz w:val="24"/>
              </w:rPr>
              <w:t>原成员、新成员姓名、学号；以此类推，可另加页）</w:t>
            </w:r>
          </w:p>
          <w:p>
            <w:pPr>
              <w:spacing w:line="360" w:lineRule="auto"/>
              <w:rPr>
                <w:color w:val="000000"/>
                <w:w w:val="90"/>
                <w:sz w:val="24"/>
                <w:u w:val="single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>变更前方案：</w:t>
            </w:r>
            <w:r>
              <w:rPr>
                <w:rFonts w:hint="eastAsia"/>
                <w:color w:val="000000"/>
                <w:w w:val="90"/>
                <w:sz w:val="24"/>
                <w:u w:val="single"/>
              </w:rPr>
              <w:t xml:space="preserve">                                                                   </w:t>
            </w:r>
          </w:p>
          <w:p>
            <w:pPr>
              <w:spacing w:line="360" w:lineRule="auto"/>
              <w:rPr>
                <w:color w:val="000000"/>
                <w:w w:val="90"/>
                <w:sz w:val="24"/>
                <w:u w:val="single"/>
              </w:rPr>
            </w:pPr>
          </w:p>
          <w:p>
            <w:pPr>
              <w:spacing w:line="360" w:lineRule="auto"/>
              <w:rPr>
                <w:color w:val="000000"/>
                <w:w w:val="90"/>
                <w:sz w:val="24"/>
                <w:u w:val="single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>变更后方案：</w:t>
            </w:r>
            <w:r>
              <w:rPr>
                <w:rFonts w:hint="eastAsia"/>
                <w:color w:val="000000"/>
                <w:w w:val="90"/>
                <w:sz w:val="24"/>
                <w:u w:val="single"/>
              </w:rPr>
              <w:t xml:space="preserve">                                                                   </w:t>
            </w:r>
          </w:p>
          <w:p>
            <w:pPr>
              <w:spacing w:line="360" w:lineRule="auto"/>
              <w:rPr>
                <w:color w:val="000000"/>
                <w:w w:val="9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变 更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（备注：填写变更理由） </w:t>
            </w:r>
          </w:p>
          <w:p>
            <w:pPr>
              <w:spacing w:line="360" w:lineRule="auto"/>
              <w:rPr>
                <w:color w:val="FF0000"/>
                <w:szCs w:val="21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变更后对项目的影响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项目负责人签名：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　                                               年　　月　　日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（备注：如变更项目负责人，由原负责人和新负责人同时签名）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　　　　　　　　　　　　　　　　　　　　　</w:t>
            </w:r>
            <w:r>
              <w:rPr>
                <w:rFonts w:hint="eastAsia"/>
                <w:szCs w:val="21"/>
              </w:rPr>
              <w:t>指导教师签名：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　　　　　　　　　　　　　　　　　　　　　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项目所在系意见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                               </w:t>
            </w:r>
            <w:r>
              <w:rPr>
                <w:rFonts w:hint="eastAsia"/>
                <w:szCs w:val="21"/>
              </w:rPr>
              <w:t>主管领导签名（章）：　　　　　　　　　　　　　　　　</w:t>
            </w:r>
          </w:p>
          <w:p>
            <w:pPr>
              <w:spacing w:line="360" w:lineRule="auto"/>
              <w:ind w:firstLine="5250" w:firstLineChars="2500"/>
              <w:rPr>
                <w:sz w:val="24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教务处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教务处</w:t>
            </w:r>
            <w:r>
              <w:rPr>
                <w:rFonts w:hint="eastAsia"/>
                <w:szCs w:val="21"/>
              </w:rPr>
              <w:t>（盖章）：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　　　　　　　　　　　　　　　　　　　    　    年　　月　　日</w:t>
            </w:r>
          </w:p>
        </w:tc>
      </w:tr>
    </w:tbl>
    <w:p/>
    <w:p/>
    <w:p>
      <w:pPr>
        <w:ind w:firstLine="207" w:firstLineChars="98"/>
        <w:rPr>
          <w:b/>
        </w:rPr>
      </w:pPr>
      <w:r>
        <w:rPr>
          <w:rFonts w:hint="eastAsia"/>
          <w:b/>
        </w:rPr>
        <w:t>注：1、创新创业训练项目变更需报</w:t>
      </w:r>
      <w:r>
        <w:rPr>
          <w:rFonts w:hint="eastAsia"/>
          <w:b/>
          <w:lang w:eastAsia="zh-CN"/>
        </w:rPr>
        <w:t>教务处</w:t>
      </w:r>
      <w:r>
        <w:rPr>
          <w:rFonts w:hint="eastAsia"/>
          <w:b/>
        </w:rPr>
        <w:t>审批；</w:t>
      </w:r>
    </w:p>
    <w:p>
      <w:pPr>
        <w:ind w:firstLine="706" w:firstLineChars="335"/>
      </w:pPr>
      <w:r>
        <w:rPr>
          <w:rFonts w:hint="eastAsia"/>
          <w:b/>
        </w:rPr>
        <w:t>2、用A4纸双面打印。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75E44"/>
    <w:multiLevelType w:val="multilevel"/>
    <w:tmpl w:val="73275E4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yMWU1ZTNiMDg0Nzc2M2NmYzY0MWQ3YmE4MzQyMmMifQ=="/>
  </w:docVars>
  <w:rsids>
    <w:rsidRoot w:val="00513A48"/>
    <w:rsid w:val="000B1D7A"/>
    <w:rsid w:val="002926A7"/>
    <w:rsid w:val="00513A48"/>
    <w:rsid w:val="009B4B2D"/>
    <w:rsid w:val="00CC75D6"/>
    <w:rsid w:val="00CF352A"/>
    <w:rsid w:val="00D30143"/>
    <w:rsid w:val="05134B64"/>
    <w:rsid w:val="09B650D0"/>
    <w:rsid w:val="0AAB2038"/>
    <w:rsid w:val="0AFD34AE"/>
    <w:rsid w:val="103B106F"/>
    <w:rsid w:val="11B32B57"/>
    <w:rsid w:val="14392ABC"/>
    <w:rsid w:val="190E307C"/>
    <w:rsid w:val="19850CA0"/>
    <w:rsid w:val="1B0B1130"/>
    <w:rsid w:val="21C11087"/>
    <w:rsid w:val="25E327D8"/>
    <w:rsid w:val="26ED5BB5"/>
    <w:rsid w:val="27564F16"/>
    <w:rsid w:val="33E71B1B"/>
    <w:rsid w:val="390F3750"/>
    <w:rsid w:val="3AC55AE8"/>
    <w:rsid w:val="3D9717E5"/>
    <w:rsid w:val="439C103E"/>
    <w:rsid w:val="4AA375FE"/>
    <w:rsid w:val="4DD927B1"/>
    <w:rsid w:val="507F4EDE"/>
    <w:rsid w:val="52642D57"/>
    <w:rsid w:val="556814F8"/>
    <w:rsid w:val="59CC3AAF"/>
    <w:rsid w:val="5C5E51E9"/>
    <w:rsid w:val="5E6228E7"/>
    <w:rsid w:val="71DC5ED4"/>
    <w:rsid w:val="7280784C"/>
    <w:rsid w:val="76AE3D0C"/>
    <w:rsid w:val="7B8A1272"/>
    <w:rsid w:val="7F37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1326</Words>
  <Characters>1347</Characters>
  <Lines>13</Lines>
  <Paragraphs>3</Paragraphs>
  <TotalTime>3</TotalTime>
  <ScaleCrop>false</ScaleCrop>
  <LinksUpToDate>false</LinksUpToDate>
  <CharactersWithSpaces>1828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2021-06-24T07:14:00Z</dcterms:created>
  <dc:creator>microsoft</dc:creator>
  <cp:lastModifiedBy>秋水</cp:lastModifiedBy>
  <dcterms:modified xsi:type="dcterms:W3CDTF">2022-06-10T01:41:58Z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ADB00296D95B4953AAC2DB4B9EE3F91A</vt:lpwstr>
  </property>
</Properties>
</file>