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bCs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bCs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bCs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bCs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bCs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bCs/>
          <w:sz w:val="36"/>
          <w:szCs w:val="36"/>
        </w:rPr>
      </w:pPr>
    </w:p>
    <w:p>
      <w:pPr>
        <w:jc w:val="center"/>
        <w:rPr>
          <w:rFonts w:hint="eastAsia" w:ascii="仿宋" w:hAnsi="仿宋" w:eastAsia="仿宋"/>
          <w:b/>
          <w:bCs/>
          <w:sz w:val="36"/>
          <w:szCs w:val="36"/>
        </w:rPr>
      </w:pPr>
    </w:p>
    <w:p>
      <w:pPr>
        <w:jc w:val="center"/>
        <w:rPr>
          <w:rFonts w:ascii="宋体" w:hAnsi="宋体" w:eastAsia="宋体"/>
          <w:b/>
          <w:bCs/>
          <w:sz w:val="56"/>
          <w:szCs w:val="56"/>
        </w:rPr>
      </w:pPr>
      <w:r>
        <w:rPr>
          <w:rFonts w:hint="eastAsia" w:ascii="宋体" w:hAnsi="宋体" w:eastAsia="宋体"/>
          <w:b/>
          <w:bCs/>
          <w:sz w:val="56"/>
          <w:szCs w:val="56"/>
        </w:rPr>
        <w:t>课程思政建设征集内容</w:t>
      </w:r>
    </w:p>
    <w:p>
      <w:pPr>
        <w:jc w:val="center"/>
        <w:rPr>
          <w:rFonts w:hint="eastAsia" w:ascii="仿宋" w:hAnsi="仿宋" w:eastAsia="仿宋"/>
          <w:b/>
          <w:bCs/>
          <w:sz w:val="52"/>
          <w:szCs w:val="52"/>
        </w:rPr>
      </w:pPr>
    </w:p>
    <w:tbl>
      <w:tblPr>
        <w:tblStyle w:val="5"/>
        <w:tblW w:w="0" w:type="auto"/>
        <w:tblInd w:w="11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教学单位</w:t>
            </w:r>
          </w:p>
        </w:tc>
        <w:tc>
          <w:tcPr>
            <w:tcW w:w="4185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教师姓名</w:t>
            </w:r>
          </w:p>
        </w:tc>
        <w:tc>
          <w:tcPr>
            <w:tcW w:w="41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主讲课程</w:t>
            </w:r>
          </w:p>
        </w:tc>
        <w:tc>
          <w:tcPr>
            <w:tcW w:w="41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课程面向专业</w:t>
            </w:r>
          </w:p>
        </w:tc>
        <w:tc>
          <w:tcPr>
            <w:tcW w:w="41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bCs/>
                <w:sz w:val="36"/>
                <w:szCs w:val="36"/>
              </w:rPr>
            </w:pPr>
          </w:p>
        </w:tc>
      </w:tr>
    </w:tbl>
    <w:p>
      <w:pPr>
        <w:rPr>
          <w:rFonts w:hint="eastAsia" w:ascii="仿宋" w:hAnsi="仿宋" w:eastAsia="仿宋"/>
          <w:sz w:val="30"/>
          <w:szCs w:val="30"/>
        </w:rPr>
      </w:pP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9" w:hRule="atLeast"/>
        </w:trPr>
        <w:tc>
          <w:tcPr>
            <w:tcW w:w="8276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一、课程思政建设经验做法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8" w:hRule="atLeast"/>
        </w:trPr>
        <w:tc>
          <w:tcPr>
            <w:tcW w:w="827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二、课程思政建设已有成效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3" w:hRule="atLeast"/>
        </w:trPr>
        <w:tc>
          <w:tcPr>
            <w:tcW w:w="827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三、课程思政建设</w:t>
            </w:r>
            <w:r>
              <w:rPr>
                <w:rFonts w:ascii="仿宋" w:hAnsi="仿宋" w:eastAsia="仿宋"/>
                <w:sz w:val="28"/>
                <w:szCs w:val="28"/>
              </w:rPr>
              <w:t>工作中存在的问题</w:t>
            </w:r>
          </w:p>
          <w:p>
            <w:r>
              <w:rPr>
                <w:rFonts w:ascii="仿宋" w:hAnsi="仿宋" w:eastAsia="仿宋"/>
                <w:sz w:val="24"/>
                <w:szCs w:val="24"/>
              </w:rPr>
              <w:t>（包括遇到已解决的问题和未解决的问题，已解决的问题可描述解决方法）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6" w:hRule="atLeast"/>
        </w:trPr>
        <w:tc>
          <w:tcPr>
            <w:tcW w:w="8276" w:type="dxa"/>
          </w:tcPr>
          <w:p>
            <w:r>
              <w:rPr>
                <w:rFonts w:hint="eastAsia" w:ascii="仿宋" w:hAnsi="仿宋" w:eastAsia="仿宋"/>
                <w:sz w:val="28"/>
                <w:szCs w:val="28"/>
              </w:rPr>
              <w:t>四、下一步工作计划及意见建议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1A"/>
    <w:rsid w:val="00321D1A"/>
    <w:rsid w:val="003D207E"/>
    <w:rsid w:val="00485A48"/>
    <w:rsid w:val="006A4B95"/>
    <w:rsid w:val="00941865"/>
    <w:rsid w:val="00B570E1"/>
    <w:rsid w:val="00BB574B"/>
    <w:rsid w:val="00DD4BD1"/>
    <w:rsid w:val="00E449B0"/>
    <w:rsid w:val="03FA1AC9"/>
    <w:rsid w:val="14641630"/>
    <w:rsid w:val="15AA48A1"/>
    <w:rsid w:val="1D6429FE"/>
    <w:rsid w:val="2585646C"/>
    <w:rsid w:val="2D32529D"/>
    <w:rsid w:val="3A4C21A6"/>
    <w:rsid w:val="40236AD5"/>
    <w:rsid w:val="4051414A"/>
    <w:rsid w:val="46B85851"/>
    <w:rsid w:val="4BFF2549"/>
    <w:rsid w:val="4C5D32B0"/>
    <w:rsid w:val="4E0342B9"/>
    <w:rsid w:val="530F2E0A"/>
    <w:rsid w:val="578A316B"/>
    <w:rsid w:val="58CF6B6E"/>
    <w:rsid w:val="5F7D166C"/>
    <w:rsid w:val="65F54A60"/>
    <w:rsid w:val="6B022C72"/>
    <w:rsid w:val="7AD132B4"/>
    <w:rsid w:val="7C765B7A"/>
    <w:rsid w:val="7CE7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</Words>
  <Characters>139</Characters>
  <Lines>1</Lines>
  <Paragraphs>1</Paragraphs>
  <TotalTime>1</TotalTime>
  <ScaleCrop>false</ScaleCrop>
  <LinksUpToDate>false</LinksUpToDate>
  <CharactersWithSpaces>162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2021-01-21T09:29:00Z</dcterms:created>
  <dc:creator>王波</dc:creator>
  <cp:lastModifiedBy>Candy</cp:lastModifiedBy>
  <dcterms:modified xsi:type="dcterms:W3CDTF">2021-01-22T09:09:46Z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