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textAlignment w:val="baseline"/>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p>
      <w:pPr>
        <w:spacing w:line="560" w:lineRule="exact"/>
        <w:jc w:val="center"/>
        <w:rPr>
          <w:rFonts w:hint="default" w:ascii="Times New Roman" w:hAnsi="Times New Roman" w:eastAsia="微软雅黑" w:cs="Times New Roman"/>
          <w:bCs/>
          <w:sz w:val="44"/>
          <w:szCs w:val="44"/>
        </w:rPr>
      </w:pPr>
    </w:p>
    <w:p>
      <w:pPr>
        <w:spacing w:line="560" w:lineRule="exact"/>
        <w:jc w:val="center"/>
        <w:outlineLvl w:val="0"/>
        <w:rPr>
          <w:rFonts w:hint="default" w:ascii="Times New Roman" w:hAnsi="Times New Roman" w:eastAsia="微软雅黑" w:cs="Times New Roman"/>
          <w:bCs/>
          <w:sz w:val="44"/>
          <w:szCs w:val="44"/>
        </w:rPr>
      </w:pPr>
      <w:r>
        <w:rPr>
          <w:rFonts w:hint="default" w:ascii="Times New Roman" w:hAnsi="Times New Roman" w:eastAsia="微软雅黑" w:cs="Times New Roman"/>
          <w:bCs/>
          <w:sz w:val="44"/>
          <w:szCs w:val="44"/>
        </w:rPr>
        <w:t>参赛教师承诺书</w:t>
      </w:r>
    </w:p>
    <w:p>
      <w:pPr>
        <w:spacing w:line="560" w:lineRule="exact"/>
        <w:jc w:val="center"/>
        <w:outlineLvl w:val="0"/>
        <w:rPr>
          <w:rFonts w:hint="default" w:ascii="Times New Roman" w:hAnsi="Times New Roman" w:eastAsia="微软雅黑" w:cs="Times New Roman"/>
          <w:bCs/>
          <w:sz w:val="44"/>
          <w:szCs w:val="44"/>
        </w:rPr>
      </w:pP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（一）严格遵守比赛规程。如有任何违反大赛安排的行为或给大赛造成有形、无形损失，愿意承担相应责任。</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（二）理解并同意赛事组委会享有以下权利：1.检查承诺人的身份证明文件；2.在承诺人违反本赛事规则或本承诺书时，有权取消承诺人的参赛资格；3.若有</w:t>
      </w:r>
      <w:r>
        <w:rPr>
          <w:rFonts w:hint="eastAsia" w:ascii="Times New Roman" w:hAnsi="Times New Roman" w:eastAsia="仿宋_GB2312" w:cs="Times New Roman"/>
          <w:sz w:val="32"/>
          <w:szCs w:val="32"/>
          <w:lang w:val="en-US" w:eastAsia="zh-CN"/>
        </w:rPr>
        <w:t>参赛教师</w:t>
      </w:r>
      <w:r>
        <w:rPr>
          <w:rFonts w:hint="default" w:ascii="Times New Roman" w:hAnsi="Times New Roman" w:eastAsia="仿宋_GB2312" w:cs="Times New Roman"/>
          <w:sz w:val="32"/>
          <w:szCs w:val="32"/>
        </w:rPr>
        <w:t>弃权，赛事组委会有权按顺序提前后面</w:t>
      </w:r>
      <w:r>
        <w:rPr>
          <w:rFonts w:hint="eastAsia" w:ascii="Times New Roman" w:hAnsi="Times New Roman" w:eastAsia="仿宋_GB2312" w:cs="Times New Roman"/>
          <w:sz w:val="32"/>
          <w:szCs w:val="32"/>
          <w:lang w:val="en-US" w:eastAsia="zh-CN"/>
        </w:rPr>
        <w:t>参赛教师</w:t>
      </w:r>
      <w:r>
        <w:rPr>
          <w:rFonts w:hint="default" w:ascii="Times New Roman" w:hAnsi="Times New Roman" w:eastAsia="仿宋_GB2312" w:cs="Times New Roman"/>
          <w:sz w:val="32"/>
          <w:szCs w:val="32"/>
        </w:rPr>
        <w:t>的比赛时间。</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（三）在承诺人比赛前，不观摩其他</w:t>
      </w:r>
      <w:r>
        <w:rPr>
          <w:rFonts w:hint="eastAsia" w:ascii="Times New Roman" w:hAnsi="Times New Roman" w:eastAsia="仿宋_GB2312" w:cs="Times New Roman"/>
          <w:sz w:val="32"/>
          <w:szCs w:val="32"/>
          <w:lang w:val="en-US" w:eastAsia="zh-CN"/>
        </w:rPr>
        <w:t>参赛教师</w:t>
      </w:r>
      <w:r>
        <w:rPr>
          <w:rFonts w:hint="default" w:ascii="Times New Roman" w:hAnsi="Times New Roman" w:eastAsia="仿宋_GB2312" w:cs="Times New Roman"/>
          <w:sz w:val="32"/>
          <w:szCs w:val="32"/>
        </w:rPr>
        <w:t>的比赛。</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（四）在比赛过程中不透露所在学校及本人姓名。</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（五）承诺人在参赛中出现的语言、文字和录像资料（包括教学设计方案、讲课语言、授课录像、教学幻灯片、教学反思等内容），主办单位享有出版权和文本影像使用权。</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（六）大赛组委会可合理使用承诺人姓名、肖像及提交大赛的个人信息。</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（七）不侵犯他人知识产权，由于侵犯知识产权引起的任何法律责任，由承诺人自行承担；由于侵犯他人知识产权</w:t>
      </w:r>
      <w:r>
        <w:rPr>
          <w:rFonts w:hint="eastAsia" w:ascii="Times New Roman" w:hAnsi="Times New Roman" w:eastAsia="仿宋_GB2312" w:cs="Times New Roman"/>
          <w:sz w:val="32"/>
          <w:szCs w:val="32"/>
          <w:lang w:val="en-US" w:eastAsia="zh-CN"/>
        </w:rPr>
        <w:t>造成</w:t>
      </w:r>
      <w:r>
        <w:rPr>
          <w:rFonts w:hint="default" w:ascii="Times New Roman" w:hAnsi="Times New Roman" w:eastAsia="仿宋_GB2312" w:cs="Times New Roman"/>
          <w:sz w:val="32"/>
          <w:szCs w:val="32"/>
        </w:rPr>
        <w:t>大赛损失的，愿意承担相应法律责任。</w:t>
      </w:r>
    </w:p>
    <w:p>
      <w:pPr>
        <w:spacing w:line="5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（八）报名及在赛事过程中填写的任何资料及呈交的相关资料与文件由赛事组委会保留，不再索回。</w:t>
      </w:r>
    </w:p>
    <w:p>
      <w:pPr>
        <w:spacing w:line="500" w:lineRule="exact"/>
        <w:ind w:firstLine="4160" w:firstLineChars="1300"/>
        <w:rPr>
          <w:rFonts w:hint="default" w:ascii="Times New Roman" w:hAnsi="Times New Roman" w:eastAsia="仿宋_GB2312" w:cs="Times New Roman"/>
          <w:sz w:val="32"/>
          <w:szCs w:val="32"/>
        </w:rPr>
      </w:pPr>
    </w:p>
    <w:p>
      <w:pPr>
        <w:spacing w:line="500" w:lineRule="exact"/>
        <w:ind w:firstLine="4160" w:firstLineChars="13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承诺人：</w:t>
      </w:r>
    </w:p>
    <w:p>
      <w:pPr>
        <w:spacing w:line="500" w:lineRule="exact"/>
        <w:ind w:firstLine="4160" w:firstLineChars="1300"/>
        <w:rPr>
          <w:rFonts w:hint="default" w:eastAsiaTheme="minorEastAsia"/>
          <w:lang w:val="en-US" w:eastAsia="zh-CN"/>
        </w:rPr>
      </w:pPr>
      <w:r>
        <w:rPr>
          <w:rFonts w:hint="default" w:ascii="Times New Roman" w:hAnsi="Times New Roman" w:eastAsia="仿宋_GB2312" w:cs="Times New Roman"/>
          <w:sz w:val="32"/>
          <w:szCs w:val="32"/>
        </w:rPr>
        <w:t>签署日期：2024年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YWQ3ZjZhZWQyODRhZjNlMzU0ZDE3YzFkMzgyYmYifQ=="/>
  </w:docVars>
  <w:rsids>
    <w:rsidRoot w:val="4EA034A6"/>
    <w:rsid w:val="4EA0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2024-04-26T12:14:00Z</dcterms:created>
  <dc:creator>芋苼</dc:creator>
  <cp:lastModifiedBy>芋苼</cp:lastModifiedBy>
  <dcterms:modified xsi:type="dcterms:W3CDTF">2024-04-26T12:17:34Z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0C735E8AEBFC41A8B21535DBB2BCB8DF_11</vt:lpwstr>
  </property>
</Properties>
</file>